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7E074" w14:textId="77777777" w:rsidR="00D35120" w:rsidRDefault="00D35120" w:rsidP="00D35120">
      <w:pPr>
        <w:adjustRightInd w:val="0"/>
        <w:jc w:val="center"/>
        <w:rPr>
          <w:rFonts w:ascii="Franklin Gothic Book" w:eastAsia="Times New Roman" w:hAnsi="Franklin Gothic Book" w:cs="Arial"/>
          <w:b/>
          <w:bCs/>
          <w:sz w:val="24"/>
          <w:szCs w:val="24"/>
          <w:u w:val="single"/>
          <w:lang w:eastAsia="en-IN"/>
        </w:rPr>
      </w:pPr>
      <w:r w:rsidRPr="00CD3ACC">
        <w:rPr>
          <w:rFonts w:ascii="Franklin Gothic Book" w:eastAsia="Times New Roman" w:hAnsi="Franklin Gothic Book" w:cs="Arial"/>
          <w:b/>
          <w:bCs/>
          <w:sz w:val="24"/>
          <w:szCs w:val="24"/>
          <w:u w:val="single"/>
          <w:lang w:eastAsia="en-IN"/>
        </w:rPr>
        <w:t>Table of Contents</w:t>
      </w:r>
    </w:p>
    <w:p w14:paraId="169AB981" w14:textId="77777777" w:rsidR="00D35120" w:rsidRPr="00CD3ACC" w:rsidRDefault="00D35120" w:rsidP="00D35120">
      <w:pPr>
        <w:adjustRightInd w:val="0"/>
        <w:jc w:val="center"/>
        <w:rPr>
          <w:rFonts w:ascii="Franklin Gothic Book" w:eastAsia="Times New Roman" w:hAnsi="Franklin Gothic Book" w:cs="Arial"/>
          <w:b/>
          <w:bCs/>
          <w:sz w:val="24"/>
          <w:szCs w:val="24"/>
          <w:u w:val="single"/>
          <w:lang w:eastAsia="en-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7973"/>
      </w:tblGrid>
      <w:tr w:rsidR="00D35120" w:rsidRPr="00CD3ACC" w14:paraId="66A93948" w14:textId="77777777" w:rsidTr="00B63AC8">
        <w:trPr>
          <w:jc w:val="center"/>
        </w:trPr>
        <w:tc>
          <w:tcPr>
            <w:tcW w:w="1008" w:type="dxa"/>
          </w:tcPr>
          <w:p w14:paraId="48CB4AFA" w14:textId="77777777" w:rsidR="00D35120" w:rsidRPr="00CD3ACC" w:rsidRDefault="00D35120" w:rsidP="00B63AC8">
            <w:pPr>
              <w:adjustRightInd w:val="0"/>
              <w:spacing w:after="120"/>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Sl. No.</w:t>
            </w:r>
          </w:p>
        </w:tc>
        <w:tc>
          <w:tcPr>
            <w:tcW w:w="7973" w:type="dxa"/>
          </w:tcPr>
          <w:p w14:paraId="3A082CBE" w14:textId="77777777" w:rsidR="00D35120" w:rsidRPr="00CD3ACC" w:rsidRDefault="00D35120" w:rsidP="00B63AC8">
            <w:pPr>
              <w:adjustRightInd w:val="0"/>
              <w:spacing w:after="120"/>
              <w:rPr>
                <w:rFonts w:ascii="Franklin Gothic Book" w:eastAsia="Times New Roman" w:hAnsi="Franklin Gothic Book" w:cs="Arial"/>
                <w:b/>
                <w:bCs/>
                <w:sz w:val="24"/>
                <w:szCs w:val="24"/>
                <w:lang w:eastAsia="en-IN" w:bidi="hi-IN"/>
              </w:rPr>
            </w:pPr>
            <w:r w:rsidRPr="00CD3ACC">
              <w:rPr>
                <w:rFonts w:ascii="Franklin Gothic Book" w:eastAsia="Times New Roman" w:hAnsi="Franklin Gothic Book" w:cs="Arial"/>
                <w:b/>
                <w:bCs/>
                <w:sz w:val="24"/>
                <w:szCs w:val="24"/>
                <w:lang w:eastAsia="en-IN" w:bidi="hi-IN"/>
              </w:rPr>
              <w:t>Name</w:t>
            </w:r>
          </w:p>
        </w:tc>
      </w:tr>
      <w:tr w:rsidR="00D35120" w:rsidRPr="00CD3ACC" w14:paraId="43653385" w14:textId="77777777" w:rsidTr="00B63AC8">
        <w:trPr>
          <w:jc w:val="center"/>
        </w:trPr>
        <w:tc>
          <w:tcPr>
            <w:tcW w:w="1008" w:type="dxa"/>
          </w:tcPr>
          <w:p w14:paraId="05076B35" w14:textId="77777777" w:rsidR="00D35120" w:rsidRPr="00D152E5" w:rsidRDefault="00D35120" w:rsidP="00B63AC8">
            <w:pPr>
              <w:adjustRightInd w:val="0"/>
              <w:spacing w:after="120"/>
              <w:jc w:val="center"/>
              <w:rPr>
                <w:rFonts w:ascii="Franklin Gothic Book" w:eastAsia="Times New Roman" w:hAnsi="Franklin Gothic Book" w:cs="Arial"/>
                <w:sz w:val="24"/>
                <w:szCs w:val="24"/>
                <w:lang w:eastAsia="en-IN" w:bidi="hi-IN"/>
              </w:rPr>
            </w:pPr>
            <w:r w:rsidRPr="00D152E5">
              <w:rPr>
                <w:rFonts w:ascii="Franklin Gothic Book" w:eastAsia="Times New Roman" w:hAnsi="Franklin Gothic Book" w:cs="Arial"/>
                <w:sz w:val="24"/>
                <w:szCs w:val="24"/>
                <w:lang w:eastAsia="en-IN" w:bidi="hi-IN"/>
              </w:rPr>
              <w:t>01.</w:t>
            </w:r>
            <w:r>
              <w:rPr>
                <w:rFonts w:ascii="Franklin Gothic Book" w:eastAsia="Times New Roman" w:hAnsi="Franklin Gothic Book" w:cs="Arial"/>
                <w:sz w:val="24"/>
                <w:szCs w:val="24"/>
                <w:lang w:eastAsia="en-IN" w:bidi="hi-IN"/>
              </w:rPr>
              <w:t>A</w:t>
            </w:r>
          </w:p>
        </w:tc>
        <w:tc>
          <w:tcPr>
            <w:tcW w:w="7973" w:type="dxa"/>
          </w:tcPr>
          <w:p w14:paraId="08A880E3" w14:textId="2294A5B3" w:rsidR="00D35120" w:rsidRPr="00D152E5" w:rsidRDefault="00C82C7B" w:rsidP="00B63AC8">
            <w:pPr>
              <w:adjustRightInd w:val="0"/>
              <w:spacing w:after="120"/>
              <w:rPr>
                <w:rFonts w:ascii="Franklin Gothic Book" w:eastAsia="Times New Roman" w:hAnsi="Franklin Gothic Book" w:cs="Arial"/>
                <w:bCs/>
                <w:sz w:val="24"/>
                <w:szCs w:val="24"/>
                <w:lang w:eastAsia="en-IN" w:bidi="hi-IN"/>
              </w:rPr>
            </w:pPr>
            <w:r w:rsidRPr="00CD3ACC">
              <w:rPr>
                <w:rFonts w:ascii="Franklin Gothic Book" w:eastAsia="Times New Roman" w:hAnsi="Franklin Gothic Book" w:cs="Arial"/>
                <w:bCs/>
                <w:sz w:val="24"/>
                <w:szCs w:val="24"/>
                <w:lang w:eastAsia="en-IN" w:bidi="hi-IN"/>
              </w:rPr>
              <w:t>Bid Securing Declaration. (</w:t>
            </w:r>
            <w:proofErr w:type="gramStart"/>
            <w:r w:rsidRPr="00CD3ACC">
              <w:rPr>
                <w:rFonts w:ascii="Franklin Gothic Book" w:eastAsia="Times New Roman" w:hAnsi="Franklin Gothic Book" w:cs="Arial"/>
                <w:bCs/>
                <w:sz w:val="24"/>
                <w:szCs w:val="24"/>
                <w:lang w:eastAsia="en-IN" w:bidi="hi-IN"/>
              </w:rPr>
              <w:t>to</w:t>
            </w:r>
            <w:proofErr w:type="gramEnd"/>
            <w:r w:rsidRPr="00CD3ACC">
              <w:rPr>
                <w:rFonts w:ascii="Franklin Gothic Book" w:eastAsia="Times New Roman" w:hAnsi="Franklin Gothic Book" w:cs="Arial"/>
                <w:bCs/>
                <w:sz w:val="24"/>
                <w:szCs w:val="24"/>
                <w:lang w:eastAsia="en-IN" w:bidi="hi-IN"/>
              </w:rPr>
              <w:t xml:space="preserve"> be enclosed with the technical bid)</w:t>
            </w:r>
          </w:p>
        </w:tc>
      </w:tr>
      <w:tr w:rsidR="00C82C7B" w:rsidRPr="00CD3ACC" w14:paraId="5FE81F58" w14:textId="77777777" w:rsidTr="00B63AC8">
        <w:trPr>
          <w:jc w:val="center"/>
        </w:trPr>
        <w:tc>
          <w:tcPr>
            <w:tcW w:w="1008" w:type="dxa"/>
          </w:tcPr>
          <w:p w14:paraId="1C7651DB" w14:textId="77777777" w:rsidR="00C82C7B" w:rsidRPr="00D152E5" w:rsidRDefault="00C82C7B" w:rsidP="00C82C7B">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01.B</w:t>
            </w:r>
          </w:p>
        </w:tc>
        <w:tc>
          <w:tcPr>
            <w:tcW w:w="7973" w:type="dxa"/>
          </w:tcPr>
          <w:p w14:paraId="022EFE8D" w14:textId="6968871C" w:rsidR="00C82C7B" w:rsidRPr="00D152E5" w:rsidRDefault="00C82C7B" w:rsidP="00C82C7B">
            <w:pPr>
              <w:spacing w:after="120"/>
              <w:rPr>
                <w:rFonts w:ascii="Franklin Gothic Book" w:eastAsia="Times New Roman" w:hAnsi="Franklin Gothic Book" w:cs="Arial"/>
                <w:sz w:val="24"/>
                <w:szCs w:val="24"/>
                <w:lang w:eastAsia="en-IN" w:bidi="hi-IN"/>
              </w:rPr>
            </w:pPr>
            <w:r w:rsidRPr="00077E25">
              <w:rPr>
                <w:rFonts w:ascii="Franklin Gothic Book" w:eastAsia="Times New Roman" w:hAnsi="Franklin Gothic Book" w:cs="Arial"/>
                <w:sz w:val="24"/>
                <w:szCs w:val="24"/>
                <w:lang w:eastAsia="en-IN" w:bidi="hi-IN"/>
              </w:rPr>
              <w:t xml:space="preserve">Deviation Statement Form </w:t>
            </w:r>
            <w:r w:rsidRPr="00077E25">
              <w:rPr>
                <w:rFonts w:ascii="Franklin Gothic Book" w:eastAsia="Times New Roman" w:hAnsi="Franklin Gothic Book" w:cs="Arial"/>
                <w:bCs/>
                <w:sz w:val="24"/>
                <w:szCs w:val="24"/>
                <w:lang w:eastAsia="en-IN" w:bidi="hi-IN"/>
              </w:rPr>
              <w:t>(to be enclosed with the technical bid)</w:t>
            </w:r>
          </w:p>
        </w:tc>
      </w:tr>
      <w:tr w:rsidR="00C82C7B" w:rsidRPr="00CD3ACC" w14:paraId="40087DF7" w14:textId="77777777" w:rsidTr="00B63AC8">
        <w:trPr>
          <w:jc w:val="center"/>
        </w:trPr>
        <w:tc>
          <w:tcPr>
            <w:tcW w:w="1008" w:type="dxa"/>
          </w:tcPr>
          <w:p w14:paraId="67074EAE" w14:textId="77777777" w:rsidR="00C82C7B" w:rsidRPr="00CD3ACC" w:rsidRDefault="00C82C7B" w:rsidP="00C82C7B">
            <w:pPr>
              <w:adjustRightInd w:val="0"/>
              <w:spacing w:after="120"/>
              <w:jc w:val="center"/>
              <w:rPr>
                <w:rFonts w:ascii="Franklin Gothic Book" w:eastAsia="Times New Roman" w:hAnsi="Franklin Gothic Book" w:cs="Arial"/>
                <w:sz w:val="24"/>
                <w:szCs w:val="24"/>
                <w:lang w:eastAsia="en-IN" w:bidi="hi-IN"/>
              </w:rPr>
            </w:pPr>
            <w:r w:rsidRPr="00CD3ACC">
              <w:rPr>
                <w:rFonts w:ascii="Franklin Gothic Book" w:eastAsia="Times New Roman" w:hAnsi="Franklin Gothic Book" w:cs="Arial"/>
                <w:sz w:val="24"/>
                <w:szCs w:val="24"/>
                <w:lang w:eastAsia="en-IN" w:bidi="hi-IN"/>
              </w:rPr>
              <w:t>02.</w:t>
            </w:r>
          </w:p>
        </w:tc>
        <w:tc>
          <w:tcPr>
            <w:tcW w:w="7973" w:type="dxa"/>
          </w:tcPr>
          <w:p w14:paraId="1E6266A5" w14:textId="64692277" w:rsidR="00C82C7B" w:rsidRPr="005302F5" w:rsidRDefault="00C82C7B" w:rsidP="00C82C7B">
            <w:pPr>
              <w:adjustRightInd w:val="0"/>
              <w:spacing w:after="120"/>
              <w:jc w:val="both"/>
              <w:rPr>
                <w:rFonts w:ascii="Franklin Gothic Book" w:eastAsia="Times New Roman" w:hAnsi="Franklin Gothic Book" w:cs="Arial"/>
                <w:bCs/>
                <w:sz w:val="24"/>
                <w:szCs w:val="24"/>
                <w:lang w:eastAsia="en-IN" w:bidi="hi-IN"/>
              </w:rPr>
            </w:pPr>
            <w:r w:rsidRPr="00CD3ACC">
              <w:rPr>
                <w:rFonts w:ascii="Franklin Gothic Book" w:eastAsia="Times New Roman" w:hAnsi="Franklin Gothic Book" w:cs="Arial"/>
                <w:bCs/>
                <w:sz w:val="24"/>
                <w:szCs w:val="24"/>
                <w:lang w:eastAsia="en-IN" w:bidi="hi-IN"/>
              </w:rPr>
              <w:t>Format of declaration of abiding by the code of integrity and conflict of interest to be submitted by the bidder.</w:t>
            </w:r>
          </w:p>
        </w:tc>
      </w:tr>
      <w:tr w:rsidR="00C82C7B" w:rsidRPr="00CD3ACC" w14:paraId="6416E395" w14:textId="77777777" w:rsidTr="00B63AC8">
        <w:trPr>
          <w:jc w:val="center"/>
        </w:trPr>
        <w:tc>
          <w:tcPr>
            <w:tcW w:w="1008" w:type="dxa"/>
          </w:tcPr>
          <w:p w14:paraId="20D54526" w14:textId="77777777" w:rsidR="00C82C7B" w:rsidRPr="00CD3ACC" w:rsidRDefault="00C82C7B" w:rsidP="00C82C7B">
            <w:pPr>
              <w:adjustRightInd w:val="0"/>
              <w:spacing w:after="120"/>
              <w:jc w:val="center"/>
              <w:rPr>
                <w:rFonts w:ascii="Franklin Gothic Book" w:eastAsia="Times New Roman" w:hAnsi="Franklin Gothic Book" w:cs="Arial"/>
                <w:sz w:val="24"/>
                <w:szCs w:val="24"/>
                <w:lang w:eastAsia="en-IN" w:bidi="hi-IN"/>
              </w:rPr>
            </w:pPr>
            <w:r>
              <w:rPr>
                <w:rFonts w:ascii="Franklin Gothic Book" w:eastAsia="Times New Roman" w:hAnsi="Franklin Gothic Book" w:cs="Arial"/>
                <w:sz w:val="24"/>
                <w:szCs w:val="24"/>
                <w:lang w:eastAsia="en-IN" w:bidi="hi-IN"/>
              </w:rPr>
              <w:t>03</w:t>
            </w:r>
            <w:r w:rsidRPr="00CD3ACC">
              <w:rPr>
                <w:rFonts w:ascii="Franklin Gothic Book" w:eastAsia="Times New Roman" w:hAnsi="Franklin Gothic Book" w:cs="Arial"/>
                <w:sz w:val="24"/>
                <w:szCs w:val="24"/>
                <w:lang w:eastAsia="en-IN" w:bidi="hi-IN"/>
              </w:rPr>
              <w:t>.</w:t>
            </w:r>
          </w:p>
        </w:tc>
        <w:tc>
          <w:tcPr>
            <w:tcW w:w="7973" w:type="dxa"/>
          </w:tcPr>
          <w:p w14:paraId="30CA832B" w14:textId="29A872DB" w:rsidR="00C82C7B" w:rsidRPr="005302F5" w:rsidRDefault="00C82C7B" w:rsidP="00C82C7B">
            <w:pPr>
              <w:adjustRightInd w:val="0"/>
              <w:spacing w:after="120"/>
              <w:jc w:val="both"/>
              <w:rPr>
                <w:rFonts w:ascii="Franklin Gothic Book" w:eastAsia="Times New Roman" w:hAnsi="Franklin Gothic Book" w:cs="Arial"/>
                <w:bCs/>
                <w:sz w:val="24"/>
                <w:szCs w:val="24"/>
                <w:lang w:eastAsia="en-IN" w:bidi="hi-IN"/>
              </w:rPr>
            </w:pPr>
            <w:r w:rsidRPr="00D152E5">
              <w:rPr>
                <w:rFonts w:ascii="Franklin Gothic Book" w:eastAsia="Times New Roman" w:hAnsi="Franklin Gothic Book" w:cs="Arial"/>
                <w:bCs/>
                <w:sz w:val="24"/>
                <w:szCs w:val="24"/>
                <w:lang w:eastAsia="en-IN"/>
              </w:rPr>
              <w:t>Format of Affidavit of self-certification regarding domestic value addition</w:t>
            </w:r>
            <w:r>
              <w:rPr>
                <w:rFonts w:ascii="Franklin Gothic Book" w:eastAsia="Times New Roman" w:hAnsi="Franklin Gothic Book" w:cs="Arial"/>
                <w:bCs/>
                <w:sz w:val="24"/>
                <w:szCs w:val="24"/>
                <w:lang w:eastAsia="en-IN"/>
              </w:rPr>
              <w:t xml:space="preserve"> </w:t>
            </w:r>
            <w:r w:rsidRPr="00CD3ACC">
              <w:rPr>
                <w:rFonts w:ascii="Franklin Gothic Book" w:eastAsia="Times New Roman" w:hAnsi="Franklin Gothic Book" w:cs="Arial"/>
                <w:bCs/>
                <w:sz w:val="24"/>
                <w:szCs w:val="24"/>
                <w:lang w:eastAsia="en-IN" w:bidi="hi-IN"/>
              </w:rPr>
              <w:t>(to be enclosed with the technical bid)</w:t>
            </w:r>
          </w:p>
        </w:tc>
      </w:tr>
      <w:tr w:rsidR="00C82C7B" w:rsidRPr="00CD3ACC" w14:paraId="6F944815" w14:textId="77777777" w:rsidTr="00B63AC8">
        <w:trPr>
          <w:jc w:val="center"/>
        </w:trPr>
        <w:tc>
          <w:tcPr>
            <w:tcW w:w="1008" w:type="dxa"/>
          </w:tcPr>
          <w:p w14:paraId="094D4993" w14:textId="109CCB16" w:rsidR="00C82C7B" w:rsidRPr="00077E25" w:rsidRDefault="00C82C7B" w:rsidP="00C82C7B">
            <w:pPr>
              <w:adjustRightInd w:val="0"/>
              <w:spacing w:after="120"/>
              <w:jc w:val="center"/>
              <w:rPr>
                <w:rFonts w:ascii="Franklin Gothic Book" w:eastAsia="Times New Roman" w:hAnsi="Franklin Gothic Book" w:cs="Arial"/>
                <w:sz w:val="24"/>
                <w:szCs w:val="24"/>
                <w:lang w:eastAsia="en-IN" w:bidi="hi-IN"/>
              </w:rPr>
            </w:pPr>
            <w:r w:rsidRPr="00077E25">
              <w:rPr>
                <w:rFonts w:ascii="Franklin Gothic Book" w:eastAsia="Times New Roman" w:hAnsi="Franklin Gothic Book" w:cs="Arial"/>
                <w:sz w:val="24"/>
                <w:szCs w:val="24"/>
                <w:lang w:eastAsia="en-IN" w:bidi="hi-IN"/>
              </w:rPr>
              <w:t>0</w:t>
            </w:r>
            <w:r>
              <w:rPr>
                <w:rFonts w:ascii="Franklin Gothic Book" w:eastAsia="Times New Roman" w:hAnsi="Franklin Gothic Book" w:cs="Arial"/>
                <w:sz w:val="24"/>
                <w:szCs w:val="24"/>
                <w:lang w:eastAsia="en-IN" w:bidi="hi-IN"/>
              </w:rPr>
              <w:t>4</w:t>
            </w:r>
            <w:r w:rsidRPr="00077E25">
              <w:rPr>
                <w:rFonts w:ascii="Franklin Gothic Book" w:eastAsia="Times New Roman" w:hAnsi="Franklin Gothic Book" w:cs="Arial"/>
                <w:sz w:val="24"/>
                <w:szCs w:val="24"/>
                <w:lang w:eastAsia="en-IN" w:bidi="hi-IN"/>
              </w:rPr>
              <w:t>.</w:t>
            </w:r>
          </w:p>
        </w:tc>
        <w:tc>
          <w:tcPr>
            <w:tcW w:w="7973" w:type="dxa"/>
          </w:tcPr>
          <w:p w14:paraId="750C2FD7" w14:textId="50E5CFC1" w:rsidR="00C82C7B" w:rsidRPr="00077E25" w:rsidRDefault="00C82C7B" w:rsidP="00C82C7B">
            <w:pPr>
              <w:adjustRightInd w:val="0"/>
              <w:spacing w:after="120"/>
              <w:jc w:val="both"/>
              <w:rPr>
                <w:rFonts w:ascii="Franklin Gothic Book" w:eastAsia="Times New Roman" w:hAnsi="Franklin Gothic Book" w:cs="Arial"/>
                <w:bCs/>
                <w:sz w:val="24"/>
                <w:szCs w:val="24"/>
                <w:lang w:eastAsia="en-IN" w:bidi="hi-IN"/>
              </w:rPr>
            </w:pPr>
            <w:r w:rsidRPr="00D152E5">
              <w:rPr>
                <w:rFonts w:ascii="Franklin Gothic Book" w:eastAsia="Times New Roman" w:hAnsi="Franklin Gothic Book" w:cs="Arial"/>
                <w:bCs/>
                <w:sz w:val="24"/>
                <w:szCs w:val="24"/>
                <w:lang w:eastAsia="en-IN"/>
              </w:rPr>
              <w:t>Format of Certificate to be provided by bidder in case of subcontracting.</w:t>
            </w:r>
            <w:r>
              <w:rPr>
                <w:rFonts w:ascii="Franklin Gothic Book" w:eastAsia="Times New Roman" w:hAnsi="Franklin Gothic Book" w:cs="Arial"/>
                <w:bCs/>
                <w:sz w:val="24"/>
                <w:szCs w:val="24"/>
                <w:lang w:eastAsia="en-IN"/>
              </w:rPr>
              <w:t xml:space="preserve"> </w:t>
            </w:r>
            <w:r w:rsidRPr="00CD3ACC">
              <w:rPr>
                <w:rFonts w:ascii="Franklin Gothic Book" w:eastAsia="Times New Roman" w:hAnsi="Franklin Gothic Book" w:cs="Arial"/>
                <w:bCs/>
                <w:sz w:val="24"/>
                <w:szCs w:val="24"/>
                <w:lang w:eastAsia="en-IN" w:bidi="hi-IN"/>
              </w:rPr>
              <w:t>(</w:t>
            </w:r>
            <w:proofErr w:type="gramStart"/>
            <w:r w:rsidRPr="00CD3ACC">
              <w:rPr>
                <w:rFonts w:ascii="Franklin Gothic Book" w:eastAsia="Times New Roman" w:hAnsi="Franklin Gothic Book" w:cs="Arial"/>
                <w:bCs/>
                <w:sz w:val="24"/>
                <w:szCs w:val="24"/>
                <w:lang w:eastAsia="en-IN" w:bidi="hi-IN"/>
              </w:rPr>
              <w:t>to</w:t>
            </w:r>
            <w:proofErr w:type="gramEnd"/>
            <w:r w:rsidRPr="00CD3ACC">
              <w:rPr>
                <w:rFonts w:ascii="Franklin Gothic Book" w:eastAsia="Times New Roman" w:hAnsi="Franklin Gothic Book" w:cs="Arial"/>
                <w:bCs/>
                <w:sz w:val="24"/>
                <w:szCs w:val="24"/>
                <w:lang w:eastAsia="en-IN" w:bidi="hi-IN"/>
              </w:rPr>
              <w:t xml:space="preserve"> be enclosed with the technical bid)</w:t>
            </w:r>
          </w:p>
        </w:tc>
      </w:tr>
    </w:tbl>
    <w:p w14:paraId="4367DA43" w14:textId="77777777" w:rsidR="00D35120" w:rsidRDefault="00D35120" w:rsidP="00D35120">
      <w:pPr>
        <w:adjustRightInd w:val="0"/>
        <w:jc w:val="center"/>
        <w:rPr>
          <w:rFonts w:ascii="Franklin Gothic Book" w:eastAsia="Arial Unicode MS" w:hAnsi="Franklin Gothic Book" w:cs="Arial"/>
          <w:b/>
          <w:bCs/>
          <w:sz w:val="28"/>
          <w:szCs w:val="28"/>
        </w:rPr>
      </w:pPr>
    </w:p>
    <w:p w14:paraId="022D13DC" w14:textId="77777777" w:rsidR="00D35120" w:rsidRDefault="00D35120" w:rsidP="00D35120">
      <w:pPr>
        <w:adjustRightInd w:val="0"/>
        <w:jc w:val="center"/>
        <w:rPr>
          <w:rFonts w:ascii="Franklin Gothic Book" w:eastAsia="Arial Unicode MS" w:hAnsi="Franklin Gothic Book" w:cs="Arial"/>
          <w:b/>
          <w:bCs/>
          <w:sz w:val="28"/>
          <w:szCs w:val="28"/>
        </w:rPr>
      </w:pPr>
    </w:p>
    <w:p w14:paraId="165F9865" w14:textId="77777777" w:rsidR="00D35120" w:rsidRDefault="00D35120" w:rsidP="00D35120">
      <w:pPr>
        <w:adjustRightInd w:val="0"/>
        <w:jc w:val="center"/>
        <w:rPr>
          <w:rFonts w:ascii="Franklin Gothic Book" w:eastAsia="Arial Unicode MS" w:hAnsi="Franklin Gothic Book" w:cs="Arial"/>
          <w:b/>
          <w:bCs/>
          <w:sz w:val="28"/>
          <w:szCs w:val="28"/>
        </w:rPr>
      </w:pPr>
    </w:p>
    <w:p w14:paraId="6C661A61" w14:textId="77777777" w:rsidR="00D35120" w:rsidRDefault="00D35120" w:rsidP="00D35120">
      <w:pPr>
        <w:adjustRightInd w:val="0"/>
        <w:jc w:val="center"/>
        <w:rPr>
          <w:rFonts w:ascii="Franklin Gothic Book" w:eastAsia="Arial Unicode MS" w:hAnsi="Franklin Gothic Book" w:cs="Arial"/>
          <w:b/>
          <w:bCs/>
          <w:sz w:val="28"/>
          <w:szCs w:val="28"/>
        </w:rPr>
      </w:pPr>
    </w:p>
    <w:p w14:paraId="240EFB38" w14:textId="77777777" w:rsidR="00D35120" w:rsidRDefault="00D35120" w:rsidP="00D35120">
      <w:pPr>
        <w:adjustRightInd w:val="0"/>
        <w:jc w:val="center"/>
        <w:rPr>
          <w:rFonts w:ascii="Franklin Gothic Book" w:eastAsia="Arial Unicode MS" w:hAnsi="Franklin Gothic Book" w:cs="Arial"/>
          <w:b/>
          <w:bCs/>
          <w:sz w:val="28"/>
          <w:szCs w:val="28"/>
        </w:rPr>
      </w:pPr>
    </w:p>
    <w:p w14:paraId="6DC8501C" w14:textId="77777777" w:rsidR="00D35120" w:rsidRDefault="00D35120" w:rsidP="00D35120">
      <w:pPr>
        <w:adjustRightInd w:val="0"/>
        <w:jc w:val="center"/>
        <w:rPr>
          <w:rFonts w:ascii="Franklin Gothic Book" w:eastAsia="Arial Unicode MS" w:hAnsi="Franklin Gothic Book" w:cs="Arial"/>
          <w:b/>
          <w:bCs/>
          <w:sz w:val="28"/>
          <w:szCs w:val="28"/>
        </w:rPr>
      </w:pPr>
    </w:p>
    <w:p w14:paraId="38B627ED" w14:textId="77777777" w:rsidR="00D35120" w:rsidRDefault="00D35120" w:rsidP="00D35120">
      <w:pPr>
        <w:adjustRightInd w:val="0"/>
        <w:jc w:val="center"/>
        <w:rPr>
          <w:rFonts w:ascii="Franklin Gothic Book" w:eastAsia="Arial Unicode MS" w:hAnsi="Franklin Gothic Book" w:cs="Arial"/>
          <w:b/>
          <w:bCs/>
          <w:sz w:val="28"/>
          <w:szCs w:val="28"/>
        </w:rPr>
      </w:pPr>
    </w:p>
    <w:p w14:paraId="3F267C59" w14:textId="77777777" w:rsidR="00D35120" w:rsidRDefault="00D35120" w:rsidP="00D35120">
      <w:pPr>
        <w:adjustRightInd w:val="0"/>
        <w:jc w:val="center"/>
        <w:rPr>
          <w:rFonts w:ascii="Franklin Gothic Book" w:eastAsia="Arial Unicode MS" w:hAnsi="Franklin Gothic Book" w:cs="Arial"/>
          <w:b/>
          <w:bCs/>
          <w:sz w:val="28"/>
          <w:szCs w:val="28"/>
        </w:rPr>
      </w:pPr>
    </w:p>
    <w:p w14:paraId="427D4696" w14:textId="77777777" w:rsidR="00D35120" w:rsidRDefault="00D35120" w:rsidP="00D35120">
      <w:pPr>
        <w:adjustRightInd w:val="0"/>
        <w:jc w:val="center"/>
        <w:rPr>
          <w:rFonts w:ascii="Franklin Gothic Book" w:eastAsia="Arial Unicode MS" w:hAnsi="Franklin Gothic Book" w:cs="Arial"/>
          <w:b/>
          <w:bCs/>
          <w:sz w:val="28"/>
          <w:szCs w:val="28"/>
        </w:rPr>
      </w:pPr>
    </w:p>
    <w:p w14:paraId="5B09C3AE" w14:textId="77777777" w:rsidR="00D35120" w:rsidRDefault="00D35120" w:rsidP="00D35120">
      <w:pPr>
        <w:adjustRightInd w:val="0"/>
        <w:jc w:val="center"/>
        <w:rPr>
          <w:rFonts w:ascii="Franklin Gothic Book" w:eastAsia="Arial Unicode MS" w:hAnsi="Franklin Gothic Book" w:cs="Arial"/>
          <w:b/>
          <w:bCs/>
          <w:sz w:val="28"/>
          <w:szCs w:val="28"/>
        </w:rPr>
      </w:pPr>
    </w:p>
    <w:p w14:paraId="20A4C63A" w14:textId="77777777" w:rsidR="00D35120" w:rsidRDefault="00D35120" w:rsidP="00D35120">
      <w:pPr>
        <w:adjustRightInd w:val="0"/>
        <w:jc w:val="center"/>
        <w:rPr>
          <w:rFonts w:ascii="Franklin Gothic Book" w:eastAsia="Arial Unicode MS" w:hAnsi="Franklin Gothic Book" w:cs="Arial"/>
          <w:b/>
          <w:bCs/>
          <w:sz w:val="28"/>
          <w:szCs w:val="28"/>
        </w:rPr>
      </w:pPr>
    </w:p>
    <w:p w14:paraId="6C5554A4" w14:textId="77777777" w:rsidR="00D35120" w:rsidRDefault="00D35120" w:rsidP="00D35120">
      <w:pPr>
        <w:adjustRightInd w:val="0"/>
        <w:jc w:val="center"/>
        <w:rPr>
          <w:rFonts w:ascii="Franklin Gothic Book" w:eastAsia="Arial Unicode MS" w:hAnsi="Franklin Gothic Book" w:cs="Arial"/>
          <w:b/>
          <w:bCs/>
          <w:sz w:val="28"/>
          <w:szCs w:val="28"/>
        </w:rPr>
      </w:pPr>
    </w:p>
    <w:p w14:paraId="209D12EA" w14:textId="77777777" w:rsidR="00D35120" w:rsidRDefault="00D35120" w:rsidP="00D35120">
      <w:pPr>
        <w:adjustRightInd w:val="0"/>
        <w:jc w:val="center"/>
        <w:rPr>
          <w:rFonts w:ascii="Franklin Gothic Book" w:eastAsia="Arial Unicode MS" w:hAnsi="Franklin Gothic Book" w:cs="Arial"/>
          <w:b/>
          <w:bCs/>
          <w:sz w:val="28"/>
          <w:szCs w:val="28"/>
        </w:rPr>
      </w:pPr>
    </w:p>
    <w:p w14:paraId="44EB4DE2" w14:textId="77777777" w:rsidR="00D35120" w:rsidRDefault="00D35120" w:rsidP="00D35120">
      <w:pPr>
        <w:adjustRightInd w:val="0"/>
        <w:jc w:val="center"/>
        <w:rPr>
          <w:rFonts w:ascii="Franklin Gothic Book" w:eastAsia="Arial Unicode MS" w:hAnsi="Franklin Gothic Book" w:cs="Arial"/>
          <w:b/>
          <w:bCs/>
          <w:sz w:val="28"/>
          <w:szCs w:val="28"/>
        </w:rPr>
      </w:pPr>
    </w:p>
    <w:p w14:paraId="1217BDC2" w14:textId="77777777" w:rsidR="00D35120" w:rsidRDefault="00D35120" w:rsidP="00D35120">
      <w:pPr>
        <w:adjustRightInd w:val="0"/>
        <w:jc w:val="center"/>
        <w:rPr>
          <w:rFonts w:ascii="Franklin Gothic Book" w:eastAsia="Arial Unicode MS" w:hAnsi="Franklin Gothic Book" w:cs="Arial"/>
          <w:b/>
          <w:bCs/>
          <w:sz w:val="28"/>
          <w:szCs w:val="28"/>
        </w:rPr>
      </w:pPr>
    </w:p>
    <w:p w14:paraId="33D7691C" w14:textId="77777777" w:rsidR="00D35120" w:rsidRDefault="00D35120" w:rsidP="00D35120">
      <w:pPr>
        <w:adjustRightInd w:val="0"/>
        <w:jc w:val="center"/>
        <w:rPr>
          <w:rFonts w:ascii="Franklin Gothic Book" w:eastAsia="Arial Unicode MS" w:hAnsi="Franklin Gothic Book" w:cs="Arial"/>
          <w:b/>
          <w:bCs/>
          <w:sz w:val="28"/>
          <w:szCs w:val="28"/>
        </w:rPr>
      </w:pPr>
    </w:p>
    <w:p w14:paraId="69E82266" w14:textId="006BB0A9" w:rsidR="00D35120" w:rsidRDefault="00D35120" w:rsidP="00D35120">
      <w:pPr>
        <w:adjustRightInd w:val="0"/>
        <w:jc w:val="center"/>
        <w:rPr>
          <w:rFonts w:ascii="Franklin Gothic Book" w:eastAsia="Arial Unicode MS" w:hAnsi="Franklin Gothic Book" w:cs="Arial"/>
          <w:b/>
          <w:bCs/>
          <w:sz w:val="28"/>
          <w:szCs w:val="28"/>
        </w:rPr>
      </w:pPr>
    </w:p>
    <w:p w14:paraId="3E64E8DC" w14:textId="404612DE" w:rsidR="00D35120" w:rsidRDefault="00D35120" w:rsidP="00D35120">
      <w:pPr>
        <w:adjustRightInd w:val="0"/>
        <w:jc w:val="center"/>
        <w:rPr>
          <w:rFonts w:ascii="Franklin Gothic Book" w:eastAsia="Arial Unicode MS" w:hAnsi="Franklin Gothic Book" w:cs="Arial"/>
          <w:b/>
          <w:bCs/>
          <w:sz w:val="28"/>
          <w:szCs w:val="28"/>
        </w:rPr>
      </w:pPr>
    </w:p>
    <w:p w14:paraId="5B4EB6DF" w14:textId="77777777" w:rsidR="00D35120" w:rsidRDefault="00D35120" w:rsidP="00D35120">
      <w:pPr>
        <w:adjustRightInd w:val="0"/>
        <w:jc w:val="center"/>
        <w:rPr>
          <w:rFonts w:ascii="Franklin Gothic Book" w:eastAsia="Arial Unicode MS" w:hAnsi="Franklin Gothic Book" w:cs="Arial"/>
          <w:b/>
          <w:bCs/>
          <w:sz w:val="28"/>
          <w:szCs w:val="28"/>
        </w:rPr>
      </w:pPr>
    </w:p>
    <w:p w14:paraId="097C8AFC" w14:textId="77777777" w:rsidR="00D35120" w:rsidRDefault="00D35120" w:rsidP="00D35120">
      <w:pPr>
        <w:adjustRightInd w:val="0"/>
        <w:jc w:val="center"/>
        <w:rPr>
          <w:rFonts w:ascii="Franklin Gothic Book" w:eastAsia="Arial Unicode MS" w:hAnsi="Franklin Gothic Book" w:cs="Arial"/>
          <w:b/>
          <w:bCs/>
          <w:sz w:val="28"/>
          <w:szCs w:val="28"/>
        </w:rPr>
      </w:pPr>
    </w:p>
    <w:p w14:paraId="09EC968E" w14:textId="77777777" w:rsidR="00D35120" w:rsidRDefault="00D35120" w:rsidP="00D35120">
      <w:pPr>
        <w:adjustRightInd w:val="0"/>
        <w:jc w:val="center"/>
        <w:rPr>
          <w:rFonts w:ascii="Franklin Gothic Book" w:eastAsia="Arial Unicode MS" w:hAnsi="Franklin Gothic Book" w:cs="Arial"/>
          <w:b/>
          <w:bCs/>
          <w:sz w:val="28"/>
          <w:szCs w:val="28"/>
        </w:rPr>
      </w:pPr>
    </w:p>
    <w:p w14:paraId="5458711E" w14:textId="77777777" w:rsidR="00D35120" w:rsidRDefault="00D35120" w:rsidP="00D35120">
      <w:pPr>
        <w:adjustRightInd w:val="0"/>
        <w:jc w:val="center"/>
        <w:rPr>
          <w:rFonts w:ascii="Franklin Gothic Book" w:eastAsia="Arial Unicode MS" w:hAnsi="Franklin Gothic Book" w:cs="Arial"/>
          <w:b/>
          <w:bCs/>
          <w:sz w:val="28"/>
          <w:szCs w:val="28"/>
        </w:rPr>
      </w:pPr>
    </w:p>
    <w:p w14:paraId="5FF87A31" w14:textId="77777777" w:rsidR="00D35120" w:rsidRDefault="00D35120" w:rsidP="00D35120">
      <w:pPr>
        <w:adjustRightInd w:val="0"/>
        <w:jc w:val="center"/>
        <w:rPr>
          <w:rFonts w:ascii="Franklin Gothic Book" w:eastAsia="Arial Unicode MS" w:hAnsi="Franklin Gothic Book" w:cs="Arial"/>
          <w:b/>
          <w:bCs/>
          <w:sz w:val="28"/>
          <w:szCs w:val="28"/>
        </w:rPr>
      </w:pPr>
    </w:p>
    <w:p w14:paraId="5A749206" w14:textId="77777777" w:rsidR="00D35120" w:rsidRDefault="00D35120" w:rsidP="00D35120">
      <w:pPr>
        <w:adjustRightInd w:val="0"/>
        <w:jc w:val="center"/>
        <w:rPr>
          <w:rFonts w:ascii="Franklin Gothic Book" w:eastAsia="Arial Unicode MS" w:hAnsi="Franklin Gothic Book" w:cs="Arial"/>
          <w:b/>
          <w:bCs/>
          <w:sz w:val="28"/>
          <w:szCs w:val="28"/>
        </w:rPr>
      </w:pPr>
    </w:p>
    <w:p w14:paraId="4512E36B" w14:textId="77777777" w:rsidR="00D35120" w:rsidRDefault="00D35120" w:rsidP="00D35120">
      <w:pPr>
        <w:adjustRightInd w:val="0"/>
        <w:jc w:val="center"/>
        <w:rPr>
          <w:rFonts w:ascii="Franklin Gothic Book" w:eastAsia="Arial Unicode MS" w:hAnsi="Franklin Gothic Book" w:cs="Arial"/>
          <w:b/>
          <w:bCs/>
          <w:sz w:val="28"/>
          <w:szCs w:val="28"/>
        </w:rPr>
      </w:pPr>
    </w:p>
    <w:p w14:paraId="00AB67A7" w14:textId="77777777" w:rsidR="00D35120" w:rsidRDefault="00D35120" w:rsidP="00D35120">
      <w:pPr>
        <w:adjustRightInd w:val="0"/>
        <w:jc w:val="center"/>
        <w:rPr>
          <w:rFonts w:ascii="Franklin Gothic Book" w:eastAsia="Arial Unicode MS" w:hAnsi="Franklin Gothic Book" w:cs="Arial"/>
          <w:b/>
          <w:bCs/>
          <w:sz w:val="28"/>
          <w:szCs w:val="28"/>
        </w:rPr>
      </w:pPr>
    </w:p>
    <w:p w14:paraId="4AB414BC" w14:textId="77777777" w:rsidR="00D35120" w:rsidRDefault="00D35120" w:rsidP="00D35120">
      <w:pPr>
        <w:adjustRightInd w:val="0"/>
        <w:jc w:val="center"/>
        <w:rPr>
          <w:rFonts w:ascii="Franklin Gothic Book" w:eastAsia="Arial Unicode MS" w:hAnsi="Franklin Gothic Book" w:cs="Arial"/>
          <w:b/>
          <w:bCs/>
          <w:sz w:val="28"/>
          <w:szCs w:val="28"/>
        </w:rPr>
      </w:pPr>
    </w:p>
    <w:p w14:paraId="798C4A6F" w14:textId="77777777" w:rsidR="00D35120" w:rsidRDefault="00D35120" w:rsidP="00D35120">
      <w:pPr>
        <w:adjustRightInd w:val="0"/>
        <w:jc w:val="center"/>
        <w:rPr>
          <w:rFonts w:ascii="Franklin Gothic Book" w:eastAsia="Arial Unicode MS" w:hAnsi="Franklin Gothic Book" w:cs="Arial"/>
          <w:b/>
          <w:bCs/>
          <w:sz w:val="28"/>
          <w:szCs w:val="28"/>
        </w:rPr>
      </w:pPr>
    </w:p>
    <w:p w14:paraId="16107D56" w14:textId="77777777" w:rsidR="00D35120" w:rsidRDefault="00D35120" w:rsidP="00D35120">
      <w:pPr>
        <w:adjustRightInd w:val="0"/>
        <w:jc w:val="center"/>
        <w:rPr>
          <w:rFonts w:ascii="Franklin Gothic Book" w:eastAsia="Arial Unicode MS" w:hAnsi="Franklin Gothic Book" w:cs="Arial"/>
          <w:b/>
          <w:bCs/>
          <w:sz w:val="28"/>
          <w:szCs w:val="28"/>
        </w:rPr>
      </w:pPr>
    </w:p>
    <w:p w14:paraId="11A50D35" w14:textId="63052C6E" w:rsidR="00D35120" w:rsidRDefault="00D35120" w:rsidP="00D35120">
      <w:pPr>
        <w:adjustRightInd w:val="0"/>
        <w:jc w:val="center"/>
        <w:rPr>
          <w:rFonts w:ascii="Franklin Gothic Book" w:eastAsia="Arial Unicode MS" w:hAnsi="Franklin Gothic Book" w:cs="Arial"/>
          <w:b/>
          <w:bCs/>
          <w:sz w:val="28"/>
          <w:szCs w:val="28"/>
          <w:lang w:val="en-IN"/>
        </w:rPr>
      </w:pPr>
    </w:p>
    <w:p w14:paraId="588664C1" w14:textId="36D4366D" w:rsidR="00642151" w:rsidRDefault="00642151" w:rsidP="00D35120">
      <w:pPr>
        <w:adjustRightInd w:val="0"/>
        <w:jc w:val="center"/>
        <w:rPr>
          <w:rFonts w:ascii="Franklin Gothic Book" w:eastAsia="Arial Unicode MS" w:hAnsi="Franklin Gothic Book" w:cs="Arial"/>
          <w:b/>
          <w:bCs/>
          <w:sz w:val="28"/>
          <w:szCs w:val="28"/>
          <w:lang w:val="en-IN"/>
        </w:rPr>
      </w:pPr>
    </w:p>
    <w:p w14:paraId="0638C62C" w14:textId="77777777" w:rsidR="00642151" w:rsidRDefault="00642151" w:rsidP="00D35120">
      <w:pPr>
        <w:adjustRightInd w:val="0"/>
        <w:jc w:val="center"/>
        <w:rPr>
          <w:rFonts w:ascii="Franklin Gothic Book" w:eastAsia="Arial Unicode MS" w:hAnsi="Franklin Gothic Book" w:cs="Arial"/>
          <w:b/>
          <w:bCs/>
          <w:sz w:val="28"/>
          <w:szCs w:val="28"/>
          <w:lang w:val="en-IN"/>
        </w:rPr>
      </w:pPr>
    </w:p>
    <w:p w14:paraId="4FBB4DD3"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69337E1D"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234A86B7"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21B902B6"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7B40E780" w14:textId="77777777" w:rsidR="00C82C7B" w:rsidRDefault="00C82C7B" w:rsidP="00D35120">
      <w:pPr>
        <w:adjustRightInd w:val="0"/>
        <w:jc w:val="center"/>
        <w:rPr>
          <w:rFonts w:ascii="Franklin Gothic Book" w:eastAsia="Arial Unicode MS" w:hAnsi="Franklin Gothic Book" w:cs="Arial"/>
          <w:b/>
          <w:bCs/>
          <w:sz w:val="28"/>
          <w:szCs w:val="28"/>
          <w:lang w:val="en-IN"/>
        </w:rPr>
      </w:pPr>
    </w:p>
    <w:p w14:paraId="470D160D" w14:textId="77777777" w:rsidR="00C82C7B" w:rsidRPr="00642151" w:rsidRDefault="00C82C7B" w:rsidP="00D35120">
      <w:pPr>
        <w:adjustRightInd w:val="0"/>
        <w:jc w:val="center"/>
        <w:rPr>
          <w:rFonts w:ascii="Franklin Gothic Book" w:eastAsia="Arial Unicode MS" w:hAnsi="Franklin Gothic Book" w:cs="Arial"/>
          <w:b/>
          <w:bCs/>
          <w:sz w:val="28"/>
          <w:szCs w:val="28"/>
          <w:lang w:val="en-IN"/>
        </w:rPr>
      </w:pPr>
    </w:p>
    <w:p w14:paraId="03F8703E" w14:textId="77777777" w:rsidR="00D35120" w:rsidRDefault="00D35120" w:rsidP="00D35120">
      <w:pPr>
        <w:adjustRightInd w:val="0"/>
        <w:jc w:val="center"/>
        <w:rPr>
          <w:rFonts w:ascii="Franklin Gothic Book" w:eastAsia="Arial Unicode MS" w:hAnsi="Franklin Gothic Book" w:cs="Arial"/>
          <w:b/>
          <w:bCs/>
          <w:sz w:val="28"/>
          <w:szCs w:val="28"/>
        </w:rPr>
      </w:pPr>
      <w:r>
        <w:rPr>
          <w:rFonts w:ascii="Franklin Gothic Book" w:eastAsia="Arial Unicode MS" w:hAnsi="Franklin Gothic Book" w:cs="Arial"/>
          <w:b/>
          <w:bCs/>
          <w:sz w:val="28"/>
          <w:szCs w:val="28"/>
        </w:rPr>
        <w:t xml:space="preserve">Form </w:t>
      </w:r>
      <w:r w:rsidRPr="00CD3ACC">
        <w:rPr>
          <w:rFonts w:ascii="Franklin Gothic Book" w:eastAsia="Arial Unicode MS" w:hAnsi="Franklin Gothic Book" w:cs="Arial"/>
          <w:b/>
          <w:bCs/>
          <w:sz w:val="28"/>
          <w:szCs w:val="28"/>
        </w:rPr>
        <w:t>–</w:t>
      </w:r>
      <w:r>
        <w:rPr>
          <w:rFonts w:ascii="Franklin Gothic Book" w:eastAsia="Arial Unicode MS" w:hAnsi="Franklin Gothic Book" w:cs="Arial"/>
          <w:b/>
          <w:bCs/>
          <w:sz w:val="28"/>
          <w:szCs w:val="28"/>
        </w:rPr>
        <w:t>1A</w:t>
      </w:r>
    </w:p>
    <w:p w14:paraId="0553F2CA" w14:textId="77777777" w:rsidR="00C82C7B" w:rsidRDefault="00C82C7B" w:rsidP="00D35120">
      <w:pPr>
        <w:adjustRightInd w:val="0"/>
        <w:jc w:val="center"/>
        <w:rPr>
          <w:rFonts w:ascii="Franklin Gothic Book" w:eastAsia="Arial Unicode MS" w:hAnsi="Franklin Gothic Book" w:cs="Arial"/>
          <w:b/>
          <w:bCs/>
          <w:sz w:val="28"/>
          <w:szCs w:val="28"/>
        </w:rPr>
      </w:pPr>
    </w:p>
    <w:p w14:paraId="455BC507" w14:textId="77777777" w:rsidR="00C82C7B" w:rsidRPr="00CD3ACC" w:rsidRDefault="00C82C7B" w:rsidP="00C82C7B">
      <w:pPr>
        <w:ind w:right="-229"/>
        <w:jc w:val="center"/>
        <w:outlineLvl w:val="3"/>
        <w:rPr>
          <w:rFonts w:ascii="Franklin Gothic Book" w:eastAsia="Arial" w:hAnsi="Franklin Gothic Book"/>
          <w:b/>
          <w:bCs/>
          <w:spacing w:val="-1"/>
          <w:sz w:val="28"/>
          <w:szCs w:val="28"/>
        </w:rPr>
      </w:pPr>
      <w:r w:rsidRPr="00CD3ACC">
        <w:rPr>
          <w:rFonts w:ascii="Franklin Gothic Book" w:eastAsia="Times New Roman" w:hAnsi="Franklin Gothic Book" w:cs="Arial"/>
          <w:b/>
          <w:bCs/>
          <w:sz w:val="28"/>
          <w:szCs w:val="28"/>
          <w:u w:val="single"/>
          <w:lang w:eastAsia="en-IN"/>
        </w:rPr>
        <w:t>Bid-Securing Declaration Form</w:t>
      </w:r>
    </w:p>
    <w:p w14:paraId="6CA268CE" w14:textId="77777777" w:rsidR="00C82C7B" w:rsidRPr="00CD3ACC" w:rsidRDefault="00C82C7B" w:rsidP="00C82C7B">
      <w:pPr>
        <w:ind w:left="5761"/>
        <w:jc w:val="both"/>
        <w:rPr>
          <w:rFonts w:ascii="Franklin Gothic Book" w:eastAsia="Times New Roman" w:hAnsi="Franklin Gothic Book" w:cs="Arial"/>
          <w:sz w:val="24"/>
          <w:szCs w:val="24"/>
          <w:lang w:eastAsia="en-IN"/>
        </w:rPr>
      </w:pPr>
      <w:proofErr w:type="gramStart"/>
      <w:r w:rsidRPr="00CD3ACC">
        <w:rPr>
          <w:rFonts w:ascii="Franklin Gothic Book" w:eastAsia="Times New Roman" w:hAnsi="Franklin Gothic Book" w:cs="Arial"/>
          <w:sz w:val="24"/>
          <w:szCs w:val="24"/>
          <w:lang w:eastAsia="en-IN"/>
        </w:rPr>
        <w:t>Date:_</w:t>
      </w:r>
      <w:proofErr w:type="gramEnd"/>
      <w:r w:rsidRPr="00CD3ACC">
        <w:rPr>
          <w:rFonts w:ascii="Franklin Gothic Book" w:eastAsia="Times New Roman" w:hAnsi="Franklin Gothic Book" w:cs="Arial"/>
          <w:sz w:val="24"/>
          <w:szCs w:val="24"/>
          <w:lang w:eastAsia="en-IN"/>
        </w:rPr>
        <w:t>__________________</w:t>
      </w:r>
    </w:p>
    <w:p w14:paraId="2D9BA577" w14:textId="77777777" w:rsidR="00C82C7B" w:rsidRPr="00CD3ACC" w:rsidRDefault="00C82C7B" w:rsidP="00C82C7B">
      <w:pPr>
        <w:ind w:left="5041"/>
        <w:jc w:val="both"/>
        <w:rPr>
          <w:rFonts w:ascii="Franklin Gothic Book" w:eastAsia="Times New Roman" w:hAnsi="Franklin Gothic Book" w:cs="Arial"/>
          <w:sz w:val="24"/>
          <w:szCs w:val="24"/>
          <w:lang w:eastAsia="en-IN"/>
        </w:rPr>
      </w:pPr>
      <w:r w:rsidRPr="00CD3ACC">
        <w:rPr>
          <w:rFonts w:ascii="Franklin Gothic Book" w:eastAsia="Times New Roman" w:hAnsi="Franklin Gothic Book" w:cs="Arial"/>
          <w:sz w:val="24"/>
          <w:szCs w:val="24"/>
          <w:lang w:eastAsia="en-IN"/>
        </w:rPr>
        <w:tab/>
        <w:t>Bid No. _________________</w:t>
      </w:r>
    </w:p>
    <w:p w14:paraId="47279F2C"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561225C3"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To (insert complete name and address of the purchaser)</w:t>
      </w:r>
    </w:p>
    <w:p w14:paraId="113F8E52"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The undersigned, declare that:</w:t>
      </w:r>
    </w:p>
    <w:p w14:paraId="4E43A985" w14:textId="77777777" w:rsidR="00C82C7B" w:rsidRPr="00CD3ACC" w:rsidRDefault="00C82C7B" w:rsidP="00C82C7B">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understand that, according to your conditions, bids must be supported by a Bid Securing Declaration.</w:t>
      </w:r>
    </w:p>
    <w:p w14:paraId="14CB22F8" w14:textId="77777777" w:rsidR="00C82C7B" w:rsidRPr="00CD3ACC" w:rsidRDefault="00C82C7B" w:rsidP="00C82C7B">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I/We accept that I/We may be disqualified from bidding for any contract with you for a period of one year from the date of </w:t>
      </w:r>
      <w:proofErr w:type="gramStart"/>
      <w:r w:rsidRPr="00CD3ACC">
        <w:rPr>
          <w:rFonts w:ascii="Franklin Gothic Book" w:eastAsia="Arial Unicode MS" w:hAnsi="Franklin Gothic Book" w:cs="Arial"/>
          <w:sz w:val="24"/>
          <w:szCs w:val="24"/>
          <w:lang w:eastAsia="en-IN"/>
        </w:rPr>
        <w:t>notification  if</w:t>
      </w:r>
      <w:proofErr w:type="gramEnd"/>
      <w:r w:rsidRPr="00CD3ACC">
        <w:rPr>
          <w:rFonts w:ascii="Franklin Gothic Book" w:eastAsia="Arial Unicode MS" w:hAnsi="Franklin Gothic Book" w:cs="Arial"/>
          <w:sz w:val="24"/>
          <w:szCs w:val="24"/>
          <w:lang w:eastAsia="en-IN"/>
        </w:rPr>
        <w:t xml:space="preserve"> I am /We are in a breach of any obligation under  the bid conditions, because I/We</w:t>
      </w:r>
    </w:p>
    <w:p w14:paraId="50093ACA" w14:textId="77777777" w:rsidR="00C82C7B" w:rsidRPr="00CD3ACC" w:rsidRDefault="00C82C7B" w:rsidP="00C82C7B">
      <w:pPr>
        <w:keepNext/>
        <w:widowControl/>
        <w:numPr>
          <w:ilvl w:val="0"/>
          <w:numId w:val="3"/>
        </w:numPr>
        <w:autoSpaceDE/>
        <w:autoSpaceDN/>
        <w:ind w:hanging="720"/>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have withdrawn/modified/amended, impairs or derogates from the tender, my/our Bid during the period </w:t>
      </w:r>
      <w:proofErr w:type="gramStart"/>
      <w:r w:rsidRPr="00CD3ACC">
        <w:rPr>
          <w:rFonts w:ascii="Franklin Gothic Book" w:eastAsia="Arial Unicode MS" w:hAnsi="Franklin Gothic Book" w:cs="Arial"/>
          <w:sz w:val="24"/>
          <w:szCs w:val="24"/>
          <w:lang w:eastAsia="en-IN"/>
        </w:rPr>
        <w:t>of  bid</w:t>
      </w:r>
      <w:proofErr w:type="gramEnd"/>
      <w:r w:rsidRPr="00CD3ACC">
        <w:rPr>
          <w:rFonts w:ascii="Franklin Gothic Book" w:eastAsia="Arial Unicode MS" w:hAnsi="Franklin Gothic Book" w:cs="Arial"/>
          <w:sz w:val="24"/>
          <w:szCs w:val="24"/>
          <w:lang w:eastAsia="en-IN"/>
        </w:rPr>
        <w:t xml:space="preserve"> validity specified in the form of Bid; or</w:t>
      </w:r>
    </w:p>
    <w:p w14:paraId="0D214827" w14:textId="77777777" w:rsidR="00C82C7B" w:rsidRPr="00CD3ACC" w:rsidRDefault="00C82C7B" w:rsidP="00C82C7B">
      <w:pPr>
        <w:rPr>
          <w:rFonts w:ascii="Franklin Gothic Book" w:hAnsi="Franklin Gothic Book"/>
          <w:sz w:val="24"/>
          <w:szCs w:val="24"/>
          <w:lang w:eastAsia="en-IN"/>
        </w:rPr>
      </w:pPr>
    </w:p>
    <w:p w14:paraId="50D9C1CE" w14:textId="77777777" w:rsidR="00C82C7B" w:rsidRPr="00CD3ACC" w:rsidRDefault="00C82C7B" w:rsidP="00C82C7B">
      <w:pPr>
        <w:keepNext/>
        <w:widowControl/>
        <w:numPr>
          <w:ilvl w:val="0"/>
          <w:numId w:val="3"/>
        </w:numPr>
        <w:autoSpaceDE/>
        <w:autoSpaceDN/>
        <w:ind w:hanging="720"/>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having been notified of the acceptance of our </w:t>
      </w:r>
      <w:proofErr w:type="gramStart"/>
      <w:r w:rsidRPr="00CD3ACC">
        <w:rPr>
          <w:rFonts w:ascii="Franklin Gothic Book" w:eastAsia="Arial Unicode MS" w:hAnsi="Franklin Gothic Book" w:cs="Arial"/>
          <w:sz w:val="24"/>
          <w:szCs w:val="24"/>
          <w:lang w:eastAsia="en-IN"/>
        </w:rPr>
        <w:t>Bid  by</w:t>
      </w:r>
      <w:proofErr w:type="gramEnd"/>
      <w:r w:rsidRPr="00CD3ACC">
        <w:rPr>
          <w:rFonts w:ascii="Franklin Gothic Book" w:eastAsia="Arial Unicode MS" w:hAnsi="Franklin Gothic Book" w:cs="Arial"/>
          <w:sz w:val="24"/>
          <w:szCs w:val="24"/>
          <w:lang w:eastAsia="en-IN"/>
        </w:rPr>
        <w:t xml:space="preserve"> the purchaser during the period of bid validity (</w:t>
      </w:r>
      <w:proofErr w:type="spellStart"/>
      <w:r w:rsidRPr="00CD3ACC">
        <w:rPr>
          <w:rFonts w:ascii="Franklin Gothic Book" w:eastAsia="Arial Unicode MS" w:hAnsi="Franklin Gothic Book" w:cs="Arial"/>
          <w:sz w:val="24"/>
          <w:szCs w:val="24"/>
          <w:lang w:eastAsia="en-IN"/>
        </w:rPr>
        <w:t>i</w:t>
      </w:r>
      <w:proofErr w:type="spellEnd"/>
      <w:r w:rsidRPr="00CD3ACC">
        <w:rPr>
          <w:rFonts w:ascii="Franklin Gothic Book" w:eastAsia="Arial Unicode MS" w:hAnsi="Franklin Gothic Book" w:cs="Arial"/>
          <w:sz w:val="24"/>
          <w:szCs w:val="24"/>
          <w:lang w:eastAsia="en-IN"/>
        </w:rPr>
        <w:t>) fail or reuse to execute the contract, if required, or (ii) fail or refuse to furnish the Performance Security, in accordance with the Instructions to Bidders.</w:t>
      </w:r>
    </w:p>
    <w:p w14:paraId="4CECDA2C" w14:textId="77777777" w:rsidR="00C82C7B" w:rsidRPr="00CD3ACC" w:rsidRDefault="00C82C7B" w:rsidP="00C82C7B">
      <w:pPr>
        <w:rPr>
          <w:rFonts w:ascii="Franklin Gothic Book" w:hAnsi="Franklin Gothic Book"/>
          <w:sz w:val="24"/>
          <w:szCs w:val="24"/>
          <w:lang w:eastAsia="en-IN"/>
        </w:rPr>
      </w:pPr>
    </w:p>
    <w:p w14:paraId="357A97C3" w14:textId="77777777" w:rsidR="00C82C7B" w:rsidRPr="00CD3ACC" w:rsidRDefault="00C82C7B" w:rsidP="00C82C7B">
      <w:pPr>
        <w:keepNext/>
        <w:jc w:val="both"/>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I/We understand this Bid Securing Declaration shall cease to be valid if I am/we are not the successful Bidder, upon the earlier of (</w:t>
      </w:r>
      <w:proofErr w:type="spellStart"/>
      <w:r w:rsidRPr="00CD3ACC">
        <w:rPr>
          <w:rFonts w:ascii="Franklin Gothic Book" w:eastAsia="Arial Unicode MS" w:hAnsi="Franklin Gothic Book" w:cs="Arial"/>
          <w:sz w:val="24"/>
          <w:szCs w:val="24"/>
          <w:lang w:eastAsia="en-IN"/>
        </w:rPr>
        <w:t>i</w:t>
      </w:r>
      <w:proofErr w:type="spellEnd"/>
      <w:r w:rsidRPr="00CD3ACC">
        <w:rPr>
          <w:rFonts w:ascii="Franklin Gothic Book" w:eastAsia="Arial Unicode MS" w:hAnsi="Franklin Gothic Book" w:cs="Arial"/>
          <w:sz w:val="24"/>
          <w:szCs w:val="24"/>
          <w:lang w:eastAsia="en-IN"/>
        </w:rPr>
        <w:t>) the receipt of your notification of the name of the successful Bidder; or (ii) thirty days after the expiration of the validity of my/our Bid.</w:t>
      </w:r>
    </w:p>
    <w:p w14:paraId="3B1CDC25"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5D365C25"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Signed: (insert signature of person whose name and capacity are shown) in the capacity </w:t>
      </w:r>
      <w:proofErr w:type="gramStart"/>
      <w:r w:rsidRPr="00CD3ACC">
        <w:rPr>
          <w:rFonts w:ascii="Franklin Gothic Book" w:eastAsia="Arial Unicode MS" w:hAnsi="Franklin Gothic Book" w:cs="Arial"/>
          <w:sz w:val="24"/>
          <w:szCs w:val="24"/>
          <w:lang w:eastAsia="en-IN"/>
        </w:rPr>
        <w:t>of  (</w:t>
      </w:r>
      <w:proofErr w:type="gramEnd"/>
      <w:r w:rsidRPr="00CD3ACC">
        <w:rPr>
          <w:rFonts w:ascii="Franklin Gothic Book" w:eastAsia="Arial Unicode MS" w:hAnsi="Franklin Gothic Book" w:cs="Arial"/>
          <w:sz w:val="24"/>
          <w:szCs w:val="24"/>
          <w:lang w:eastAsia="en-IN"/>
        </w:rPr>
        <w:t>insert legal capacity of person signing the Bid Securing Declaration).</w:t>
      </w:r>
    </w:p>
    <w:p w14:paraId="0979D614"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2216808E"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Name: (insert complete name of person signing he Bid Securing Declaration)</w:t>
      </w:r>
    </w:p>
    <w:p w14:paraId="544E7F68"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627A9EFB"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 xml:space="preserve">Duly authorized to sign the bid for an on behalf </w:t>
      </w:r>
      <w:proofErr w:type="gramStart"/>
      <w:r w:rsidRPr="00CD3ACC">
        <w:rPr>
          <w:rFonts w:ascii="Franklin Gothic Book" w:eastAsia="Arial Unicode MS" w:hAnsi="Franklin Gothic Book" w:cs="Arial"/>
          <w:sz w:val="24"/>
          <w:szCs w:val="24"/>
          <w:lang w:eastAsia="en-IN"/>
        </w:rPr>
        <w:t>of :</w:t>
      </w:r>
      <w:proofErr w:type="gramEnd"/>
      <w:r w:rsidRPr="00CD3ACC">
        <w:rPr>
          <w:rFonts w:ascii="Franklin Gothic Book" w:eastAsia="Arial Unicode MS" w:hAnsi="Franklin Gothic Book" w:cs="Arial"/>
          <w:sz w:val="24"/>
          <w:szCs w:val="24"/>
          <w:lang w:eastAsia="en-IN"/>
        </w:rPr>
        <w:t xml:space="preserve"> (insert complete name of Bidder)</w:t>
      </w:r>
    </w:p>
    <w:p w14:paraId="1531FA19"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39544EAC"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Dated on _____________ day of __________________</w:t>
      </w:r>
      <w:proofErr w:type="gramStart"/>
      <w:r w:rsidRPr="00CD3ACC">
        <w:rPr>
          <w:rFonts w:ascii="Franklin Gothic Book" w:eastAsia="Arial Unicode MS" w:hAnsi="Franklin Gothic Book" w:cs="Arial"/>
          <w:sz w:val="24"/>
          <w:szCs w:val="24"/>
          <w:lang w:eastAsia="en-IN"/>
        </w:rPr>
        <w:t>_(</w:t>
      </w:r>
      <w:proofErr w:type="gramEnd"/>
      <w:r w:rsidRPr="00CD3ACC">
        <w:rPr>
          <w:rFonts w:ascii="Franklin Gothic Book" w:eastAsia="Arial Unicode MS" w:hAnsi="Franklin Gothic Book" w:cs="Arial"/>
          <w:sz w:val="24"/>
          <w:szCs w:val="24"/>
          <w:lang w:eastAsia="en-IN"/>
        </w:rPr>
        <w:t>insert date of signing)</w:t>
      </w:r>
    </w:p>
    <w:p w14:paraId="725B0229"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286ECB64"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3D7D95C4"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Corporate Seal (where appropriate)</w:t>
      </w:r>
    </w:p>
    <w:p w14:paraId="15E76343" w14:textId="77777777" w:rsidR="00C82C7B" w:rsidRPr="00CD3ACC" w:rsidRDefault="00C82C7B" w:rsidP="00C82C7B">
      <w:pPr>
        <w:keepNext/>
        <w:outlineLvl w:val="0"/>
        <w:rPr>
          <w:rFonts w:ascii="Franklin Gothic Book" w:eastAsia="Arial Unicode MS" w:hAnsi="Franklin Gothic Book" w:cs="Arial"/>
          <w:sz w:val="24"/>
          <w:szCs w:val="24"/>
          <w:lang w:eastAsia="en-IN"/>
        </w:rPr>
      </w:pPr>
    </w:p>
    <w:p w14:paraId="68D7B9C2" w14:textId="77777777" w:rsidR="00C82C7B" w:rsidRPr="00CD3ACC" w:rsidRDefault="00C82C7B" w:rsidP="00C82C7B">
      <w:pPr>
        <w:keepNext/>
        <w:outlineLvl w:val="0"/>
        <w:rPr>
          <w:rFonts w:ascii="Franklin Gothic Book" w:eastAsia="Arial Unicode MS" w:hAnsi="Franklin Gothic Book" w:cs="Arial"/>
          <w:sz w:val="24"/>
          <w:szCs w:val="24"/>
          <w:lang w:eastAsia="en-IN"/>
        </w:rPr>
      </w:pPr>
      <w:r w:rsidRPr="00CD3ACC">
        <w:rPr>
          <w:rFonts w:ascii="Franklin Gothic Book" w:eastAsia="Arial Unicode MS" w:hAnsi="Franklin Gothic Book" w:cs="Arial"/>
          <w:sz w:val="24"/>
          <w:szCs w:val="24"/>
          <w:lang w:eastAsia="en-IN"/>
        </w:rPr>
        <w:t>(Note: In case of a Joint Venture, the Bid Securing Declaration must be in the name of all partners to the Joint Venture that submits the bid)</w:t>
      </w:r>
    </w:p>
    <w:p w14:paraId="0F9795D5" w14:textId="77777777" w:rsidR="00C82C7B" w:rsidRPr="00CD3ACC" w:rsidRDefault="00C82C7B" w:rsidP="00D35120">
      <w:pPr>
        <w:adjustRightInd w:val="0"/>
        <w:jc w:val="center"/>
        <w:rPr>
          <w:rFonts w:ascii="Franklin Gothic Book" w:eastAsia="Arial Unicode MS" w:hAnsi="Franklin Gothic Book" w:cs="Arial"/>
          <w:b/>
          <w:bCs/>
          <w:sz w:val="28"/>
          <w:szCs w:val="28"/>
        </w:rPr>
      </w:pPr>
    </w:p>
    <w:p w14:paraId="6455656B" w14:textId="77777777" w:rsidR="00D35120" w:rsidRDefault="00D35120" w:rsidP="00C82C7B">
      <w:pPr>
        <w:framePr w:w="11140" w:wrap="auto" w:hAnchor="text"/>
        <w:tabs>
          <w:tab w:val="left" w:pos="7299"/>
        </w:tabs>
        <w:spacing w:before="155"/>
        <w:rPr>
          <w:rFonts w:ascii="Calibri"/>
          <w:sz w:val="21"/>
        </w:rPr>
      </w:pPr>
    </w:p>
    <w:p w14:paraId="6CF1D1BA" w14:textId="77777777" w:rsidR="00C82C7B" w:rsidRDefault="00C82C7B" w:rsidP="00C82C7B">
      <w:pPr>
        <w:framePr w:w="11140" w:wrap="auto" w:hAnchor="text"/>
        <w:tabs>
          <w:tab w:val="left" w:pos="7299"/>
        </w:tabs>
        <w:spacing w:before="155"/>
        <w:rPr>
          <w:rFonts w:ascii="Calibri"/>
          <w:sz w:val="21"/>
        </w:rPr>
      </w:pPr>
    </w:p>
    <w:p w14:paraId="72C53E28" w14:textId="77777777" w:rsidR="00C82C7B" w:rsidRDefault="00C82C7B" w:rsidP="00C82C7B">
      <w:pPr>
        <w:framePr w:w="11140" w:wrap="auto" w:hAnchor="text"/>
        <w:tabs>
          <w:tab w:val="left" w:pos="7299"/>
        </w:tabs>
        <w:spacing w:before="155"/>
        <w:rPr>
          <w:rFonts w:ascii="Calibri"/>
          <w:sz w:val="21"/>
        </w:rPr>
        <w:sectPr w:rsidR="00C82C7B" w:rsidSect="006B3FFE">
          <w:pgSz w:w="11910" w:h="16840"/>
          <w:pgMar w:top="568" w:right="570" w:bottom="567" w:left="760" w:header="720" w:footer="720" w:gutter="0"/>
          <w:cols w:space="720"/>
        </w:sectPr>
      </w:pPr>
    </w:p>
    <w:p w14:paraId="06DEB97A" w14:textId="7E7C37B9" w:rsidR="00C82C7B" w:rsidRDefault="00C82C7B" w:rsidP="00C82C7B">
      <w:pPr>
        <w:jc w:val="center"/>
        <w:rPr>
          <w:rFonts w:ascii="Franklin Gothic Book" w:eastAsia="Times New Roman" w:hAnsi="Franklin Gothic Book" w:cs="Arial"/>
          <w:b/>
          <w:bCs/>
          <w:sz w:val="28"/>
          <w:szCs w:val="28"/>
          <w:u w:val="single"/>
          <w:lang w:eastAsia="en-IN"/>
        </w:rPr>
      </w:pPr>
      <w:r>
        <w:rPr>
          <w:rFonts w:ascii="Franklin Gothic Book" w:eastAsia="Times New Roman" w:hAnsi="Franklin Gothic Book" w:cs="Arial"/>
          <w:b/>
          <w:bCs/>
          <w:sz w:val="28"/>
          <w:szCs w:val="28"/>
          <w:u w:val="single"/>
          <w:lang w:eastAsia="en-IN"/>
        </w:rPr>
        <w:lastRenderedPageBreak/>
        <w:t>Form – 1B</w:t>
      </w:r>
    </w:p>
    <w:p w14:paraId="26480054" w14:textId="2B0F5939" w:rsidR="00C82C7B" w:rsidRPr="00C82C7B" w:rsidRDefault="00C82C7B" w:rsidP="00C82C7B">
      <w:pPr>
        <w:jc w:val="center"/>
        <w:rPr>
          <w:rFonts w:ascii="Franklin Gothic Book" w:eastAsia="Times New Roman" w:hAnsi="Franklin Gothic Book" w:cs="Arial"/>
          <w:b/>
          <w:bCs/>
          <w:sz w:val="28"/>
          <w:szCs w:val="28"/>
          <w:lang w:eastAsia="en-IN"/>
        </w:rPr>
      </w:pPr>
      <w:r w:rsidRPr="00406CCF">
        <w:rPr>
          <w:rFonts w:ascii="Franklin Gothic Book" w:eastAsia="Times New Roman" w:hAnsi="Franklin Gothic Book" w:cs="Arial"/>
          <w:b/>
          <w:bCs/>
          <w:sz w:val="28"/>
          <w:szCs w:val="28"/>
          <w:u w:val="single"/>
          <w:lang w:eastAsia="en-IN"/>
        </w:rPr>
        <w:t>DEVIATION STATEMENT FORM</w:t>
      </w:r>
    </w:p>
    <w:p w14:paraId="33415A67" w14:textId="77777777" w:rsidR="00C82C7B" w:rsidRPr="00406CCF" w:rsidRDefault="00C82C7B" w:rsidP="00C82C7B">
      <w:pPr>
        <w:jc w:val="center"/>
        <w:rPr>
          <w:rFonts w:ascii="Franklin Gothic Book" w:eastAsia="Times New Roman" w:hAnsi="Franklin Gothic Book" w:cs="Arial"/>
          <w:i/>
          <w:iCs/>
          <w:sz w:val="24"/>
          <w:szCs w:val="24"/>
          <w:u w:val="single"/>
          <w:lang w:eastAsia="en-IN"/>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843"/>
        <w:gridCol w:w="1636"/>
        <w:gridCol w:w="1483"/>
        <w:gridCol w:w="2126"/>
        <w:gridCol w:w="2551"/>
      </w:tblGrid>
      <w:tr w:rsidR="00C82C7B" w:rsidRPr="00406CCF" w14:paraId="178C6F5A" w14:textId="77777777" w:rsidTr="006515F5">
        <w:tc>
          <w:tcPr>
            <w:tcW w:w="851" w:type="dxa"/>
          </w:tcPr>
          <w:p w14:paraId="6D35EA9F" w14:textId="77777777" w:rsidR="00C82C7B" w:rsidRPr="00406CCF" w:rsidRDefault="00C82C7B" w:rsidP="006515F5">
            <w:pPr>
              <w:rPr>
                <w:rFonts w:ascii="Franklin Gothic Book" w:eastAsia="Times New Roman" w:hAnsi="Franklin Gothic Book" w:cs="Arial"/>
                <w:b/>
                <w:bCs/>
                <w:sz w:val="24"/>
                <w:szCs w:val="24"/>
                <w:lang w:eastAsia="en-IN" w:bidi="hi-IN"/>
              </w:rPr>
            </w:pPr>
            <w:proofErr w:type="spellStart"/>
            <w:r w:rsidRPr="00406CCF">
              <w:rPr>
                <w:rFonts w:ascii="Franklin Gothic Book" w:eastAsia="Times New Roman" w:hAnsi="Franklin Gothic Book" w:cs="Arial"/>
                <w:b/>
                <w:bCs/>
                <w:sz w:val="24"/>
                <w:szCs w:val="24"/>
                <w:lang w:eastAsia="en-IN" w:bidi="hi-IN"/>
              </w:rPr>
              <w:t>Sl.No</w:t>
            </w:r>
            <w:proofErr w:type="spellEnd"/>
            <w:r w:rsidRPr="00406CCF">
              <w:rPr>
                <w:rFonts w:ascii="Franklin Gothic Book" w:eastAsia="Times New Roman" w:hAnsi="Franklin Gothic Book" w:cs="Arial"/>
                <w:b/>
                <w:bCs/>
                <w:sz w:val="24"/>
                <w:szCs w:val="24"/>
                <w:lang w:eastAsia="en-IN" w:bidi="hi-IN"/>
              </w:rPr>
              <w:t>.</w:t>
            </w:r>
          </w:p>
        </w:tc>
        <w:tc>
          <w:tcPr>
            <w:tcW w:w="1843" w:type="dxa"/>
          </w:tcPr>
          <w:p w14:paraId="4876C15C"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Name of Specifications / Parts / Accessories of Tender Enquiry</w:t>
            </w:r>
          </w:p>
        </w:tc>
        <w:tc>
          <w:tcPr>
            <w:tcW w:w="1636" w:type="dxa"/>
          </w:tcPr>
          <w:p w14:paraId="0EE4B9F8"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Specifications of Quote Model / Part /Accessory</w:t>
            </w:r>
          </w:p>
        </w:tc>
        <w:tc>
          <w:tcPr>
            <w:tcW w:w="1483" w:type="dxa"/>
          </w:tcPr>
          <w:p w14:paraId="77BF26DF"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Compliance Whether Yes of No</w:t>
            </w:r>
          </w:p>
        </w:tc>
        <w:tc>
          <w:tcPr>
            <w:tcW w:w="2126" w:type="dxa"/>
          </w:tcPr>
          <w:p w14:paraId="7B4339A9"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Deviation, if any to be indicated in unambiguous terms (The compliance / Deviation should be supported by relevant Technical Literature)</w:t>
            </w:r>
          </w:p>
        </w:tc>
        <w:tc>
          <w:tcPr>
            <w:tcW w:w="2551" w:type="dxa"/>
          </w:tcPr>
          <w:p w14:paraId="5D0803F3" w14:textId="77777777" w:rsidR="00C82C7B" w:rsidRPr="00406CCF" w:rsidRDefault="00C82C7B" w:rsidP="006515F5">
            <w:pPr>
              <w:rPr>
                <w:rFonts w:ascii="Franklin Gothic Book" w:eastAsia="Times New Roman" w:hAnsi="Franklin Gothic Book" w:cs="Arial"/>
                <w:b/>
                <w:bCs/>
                <w:sz w:val="24"/>
                <w:szCs w:val="24"/>
                <w:lang w:eastAsia="en-IN" w:bidi="hi-IN"/>
              </w:rPr>
            </w:pPr>
            <w:r w:rsidRPr="00406CCF">
              <w:rPr>
                <w:rFonts w:ascii="Franklin Gothic Book" w:eastAsia="Times New Roman" w:hAnsi="Franklin Gothic Book" w:cs="Arial"/>
                <w:b/>
                <w:bCs/>
                <w:sz w:val="24"/>
                <w:szCs w:val="24"/>
                <w:lang w:eastAsia="en-IN" w:bidi="hi-IN"/>
              </w:rPr>
              <w:t>Technical justification for the deviation, if any.  If specification is superior /inferior than asked for in the enquiry, it should be clearly brought out in the justification</w:t>
            </w:r>
          </w:p>
        </w:tc>
      </w:tr>
      <w:tr w:rsidR="00C82C7B" w:rsidRPr="00406CCF" w14:paraId="75430CE8" w14:textId="77777777" w:rsidTr="006515F5">
        <w:tc>
          <w:tcPr>
            <w:tcW w:w="851" w:type="dxa"/>
          </w:tcPr>
          <w:p w14:paraId="01987CA8"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1843" w:type="dxa"/>
          </w:tcPr>
          <w:p w14:paraId="51F2EBE8"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1636" w:type="dxa"/>
          </w:tcPr>
          <w:p w14:paraId="6F5109EE"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1483" w:type="dxa"/>
          </w:tcPr>
          <w:p w14:paraId="12F6F549"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2126" w:type="dxa"/>
          </w:tcPr>
          <w:p w14:paraId="272CB4E2" w14:textId="77777777" w:rsidR="00C82C7B" w:rsidRPr="00406CCF" w:rsidRDefault="00C82C7B" w:rsidP="006515F5">
            <w:pPr>
              <w:rPr>
                <w:rFonts w:ascii="Franklin Gothic Book" w:eastAsia="Times New Roman" w:hAnsi="Franklin Gothic Book" w:cs="Arial"/>
                <w:b/>
                <w:bCs/>
                <w:sz w:val="24"/>
                <w:szCs w:val="24"/>
                <w:lang w:eastAsia="en-IN" w:bidi="hi-IN"/>
              </w:rPr>
            </w:pPr>
          </w:p>
        </w:tc>
        <w:tc>
          <w:tcPr>
            <w:tcW w:w="2551" w:type="dxa"/>
          </w:tcPr>
          <w:p w14:paraId="792400E3" w14:textId="77777777" w:rsidR="00C82C7B" w:rsidRPr="00406CCF" w:rsidRDefault="00C82C7B" w:rsidP="006515F5">
            <w:pPr>
              <w:rPr>
                <w:rFonts w:ascii="Franklin Gothic Book" w:eastAsia="Times New Roman" w:hAnsi="Franklin Gothic Book" w:cs="Arial"/>
                <w:b/>
                <w:bCs/>
                <w:sz w:val="24"/>
                <w:szCs w:val="24"/>
                <w:lang w:eastAsia="en-IN" w:bidi="hi-IN"/>
              </w:rPr>
            </w:pPr>
          </w:p>
        </w:tc>
      </w:tr>
    </w:tbl>
    <w:p w14:paraId="285317A5" w14:textId="77777777" w:rsidR="00C82C7B" w:rsidRPr="00406CCF" w:rsidRDefault="00C82C7B" w:rsidP="00C82C7B">
      <w:pPr>
        <w:rPr>
          <w:rFonts w:ascii="Franklin Gothic Book" w:eastAsia="Times New Roman" w:hAnsi="Franklin Gothic Book" w:cs="Arial"/>
          <w:sz w:val="24"/>
          <w:szCs w:val="24"/>
          <w:lang w:eastAsia="en-IN"/>
        </w:rPr>
      </w:pPr>
    </w:p>
    <w:p w14:paraId="16BED60F" w14:textId="77777777" w:rsidR="00C82C7B" w:rsidRPr="00406CCF" w:rsidRDefault="00C82C7B" w:rsidP="00C82C7B">
      <w:pPr>
        <w:jc w:val="right"/>
        <w:rPr>
          <w:rFonts w:ascii="Franklin Gothic Book" w:eastAsia="Times New Roman" w:hAnsi="Franklin Gothic Book" w:cs="Arial"/>
          <w:b/>
          <w:sz w:val="24"/>
          <w:szCs w:val="24"/>
        </w:rPr>
      </w:pPr>
      <w:r w:rsidRPr="00406CCF">
        <w:rPr>
          <w:rFonts w:ascii="Franklin Gothic Book" w:eastAsia="Times New Roman" w:hAnsi="Franklin Gothic Book" w:cs="Arial"/>
          <w:b/>
          <w:sz w:val="24"/>
          <w:szCs w:val="24"/>
        </w:rPr>
        <w:t>Signature of Bidder</w:t>
      </w:r>
    </w:p>
    <w:p w14:paraId="3226AB02" w14:textId="77777777" w:rsidR="00C82C7B" w:rsidRPr="00406CCF" w:rsidRDefault="00C82C7B" w:rsidP="00C82C7B">
      <w:pPr>
        <w:widowControl/>
        <w:numPr>
          <w:ilvl w:val="0"/>
          <w:numId w:val="2"/>
        </w:numPr>
        <w:autoSpaceDE/>
        <w:autoSpaceDN/>
        <w:jc w:val="both"/>
        <w:rPr>
          <w:rFonts w:ascii="Franklin Gothic Book" w:eastAsia="Times New Roman" w:hAnsi="Franklin Gothic Book" w:cs="Arial"/>
          <w:sz w:val="24"/>
          <w:szCs w:val="24"/>
        </w:rPr>
      </w:pPr>
      <w:r w:rsidRPr="00406CCF">
        <w:rPr>
          <w:rFonts w:ascii="Franklin Gothic Book" w:eastAsia="Times New Roman" w:hAnsi="Franklin Gothic Book" w:cs="Arial"/>
          <w:sz w:val="24"/>
          <w:szCs w:val="24"/>
        </w:rPr>
        <w:t>If the bidder offers more than one model, then the Compliance Statement must be enclosed for each and every model separately.</w:t>
      </w:r>
    </w:p>
    <w:p w14:paraId="107B2FFD" w14:textId="77777777" w:rsidR="00C82C7B" w:rsidRPr="00406CCF" w:rsidRDefault="00C82C7B" w:rsidP="00C82C7B">
      <w:pPr>
        <w:jc w:val="both"/>
        <w:rPr>
          <w:rFonts w:ascii="Franklin Gothic Book" w:eastAsia="Times New Roman" w:hAnsi="Franklin Gothic Book" w:cs="Arial"/>
          <w:sz w:val="24"/>
          <w:szCs w:val="24"/>
        </w:rPr>
      </w:pPr>
    </w:p>
    <w:p w14:paraId="60ECC297" w14:textId="77777777" w:rsidR="00C82C7B" w:rsidRPr="00406CCF" w:rsidRDefault="00C82C7B" w:rsidP="00C82C7B">
      <w:pPr>
        <w:widowControl/>
        <w:numPr>
          <w:ilvl w:val="0"/>
          <w:numId w:val="2"/>
        </w:numPr>
        <w:autoSpaceDE/>
        <w:autoSpaceDN/>
        <w:jc w:val="both"/>
        <w:rPr>
          <w:rFonts w:ascii="Franklin Gothic Book" w:eastAsia="Times New Roman" w:hAnsi="Franklin Gothic Book" w:cs="Arial"/>
          <w:sz w:val="24"/>
          <w:szCs w:val="24"/>
        </w:rPr>
      </w:pPr>
      <w:r w:rsidRPr="00406CCF">
        <w:rPr>
          <w:rFonts w:ascii="Franklin Gothic Book" w:eastAsia="Times New Roman" w:hAnsi="Franklin Gothic Book" w:cs="Arial"/>
          <w:sz w:val="24"/>
          <w:szCs w:val="24"/>
        </w:rPr>
        <w:t>The technical and commercial deviations should be indicated separately.</w:t>
      </w:r>
    </w:p>
    <w:p w14:paraId="75F21835" w14:textId="77777777" w:rsidR="00C82C7B" w:rsidRPr="00406CCF" w:rsidRDefault="00C82C7B" w:rsidP="00C82C7B">
      <w:pPr>
        <w:jc w:val="both"/>
        <w:rPr>
          <w:rFonts w:ascii="Franklin Gothic Book" w:eastAsia="Times New Roman" w:hAnsi="Franklin Gothic Book" w:cs="Arial"/>
          <w:sz w:val="24"/>
          <w:szCs w:val="24"/>
        </w:rPr>
      </w:pPr>
    </w:p>
    <w:p w14:paraId="6397A509" w14:textId="77777777" w:rsidR="00C82C7B" w:rsidRPr="00406CCF" w:rsidRDefault="00C82C7B" w:rsidP="00C82C7B">
      <w:pPr>
        <w:widowControl/>
        <w:numPr>
          <w:ilvl w:val="0"/>
          <w:numId w:val="2"/>
        </w:numPr>
        <w:autoSpaceDE/>
        <w:autoSpaceDN/>
        <w:jc w:val="both"/>
        <w:rPr>
          <w:rFonts w:ascii="Franklin Gothic Book" w:eastAsia="Times New Roman" w:hAnsi="Franklin Gothic Book" w:cs="Arial"/>
          <w:b/>
          <w:bCs/>
          <w:sz w:val="24"/>
          <w:szCs w:val="24"/>
          <w:u w:val="single"/>
        </w:rPr>
      </w:pPr>
      <w:r w:rsidRPr="00406CCF">
        <w:rPr>
          <w:rFonts w:ascii="Franklin Gothic Book" w:eastAsia="Times New Roman" w:hAnsi="Franklin Gothic Book" w:cs="Arial"/>
          <w:sz w:val="24"/>
          <w:szCs w:val="24"/>
        </w:rPr>
        <w:t>If the bidder fails to enclose the compliance statement, his bid is likely to be rejected.</w:t>
      </w:r>
    </w:p>
    <w:p w14:paraId="4BA326CE" w14:textId="77777777" w:rsidR="00C82C7B" w:rsidRPr="00406CCF" w:rsidRDefault="00C82C7B" w:rsidP="00C82C7B">
      <w:pPr>
        <w:adjustRightInd w:val="0"/>
        <w:rPr>
          <w:rFonts w:ascii="Franklin Gothic Book" w:eastAsia="Times New Roman" w:hAnsi="Franklin Gothic Book" w:cs="Arial"/>
          <w:b/>
          <w:bCs/>
          <w:sz w:val="24"/>
          <w:szCs w:val="24"/>
          <w:lang w:eastAsia="en-IN"/>
        </w:rPr>
      </w:pPr>
    </w:p>
    <w:p w14:paraId="4D149330" w14:textId="77777777" w:rsidR="00C82C7B" w:rsidRPr="00406CCF" w:rsidRDefault="00C82C7B" w:rsidP="00C82C7B">
      <w:pPr>
        <w:adjustRightInd w:val="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Place:</w:t>
      </w:r>
    </w:p>
    <w:p w14:paraId="295F76EC" w14:textId="77777777" w:rsidR="00C82C7B" w:rsidRPr="00406CCF" w:rsidRDefault="00C82C7B" w:rsidP="00C82C7B">
      <w:pPr>
        <w:adjustRightInd w:val="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Date:</w:t>
      </w:r>
    </w:p>
    <w:p w14:paraId="4E621772" w14:textId="77777777" w:rsidR="00C82C7B" w:rsidRPr="00406CCF" w:rsidRDefault="00C82C7B" w:rsidP="00C82C7B">
      <w:pPr>
        <w:adjustRightInd w:val="0"/>
        <w:jc w:val="right"/>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t>Signature and seal of the</w:t>
      </w:r>
    </w:p>
    <w:p w14:paraId="242A56D8" w14:textId="77777777" w:rsidR="00C82C7B" w:rsidRPr="00406CCF" w:rsidRDefault="00C82C7B" w:rsidP="00C82C7B">
      <w:pPr>
        <w:adjustRightInd w:val="0"/>
        <w:jc w:val="right"/>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r>
      <w:r w:rsidRPr="00406CCF">
        <w:rPr>
          <w:rFonts w:ascii="Franklin Gothic Book" w:eastAsia="Times New Roman" w:hAnsi="Franklin Gothic Book" w:cs="Arial"/>
          <w:sz w:val="24"/>
          <w:szCs w:val="24"/>
          <w:lang w:eastAsia="en-IN"/>
        </w:rPr>
        <w:tab/>
        <w:t>Manufacturer/Bidder</w:t>
      </w:r>
    </w:p>
    <w:p w14:paraId="07525B90" w14:textId="77777777" w:rsidR="00C82C7B" w:rsidRPr="00406CCF" w:rsidRDefault="00C82C7B" w:rsidP="00C82C7B">
      <w:pPr>
        <w:adjustRightInd w:val="0"/>
        <w:rPr>
          <w:rFonts w:ascii="Franklin Gothic Book" w:eastAsia="Times New Roman" w:hAnsi="Franklin Gothic Book" w:cs="Arial"/>
          <w:b/>
          <w:bCs/>
          <w:sz w:val="24"/>
          <w:szCs w:val="24"/>
          <w:lang w:eastAsia="en-IN"/>
        </w:rPr>
      </w:pPr>
      <w:r w:rsidRPr="00406CCF">
        <w:rPr>
          <w:rFonts w:ascii="Franklin Gothic Book" w:eastAsia="Times New Roman" w:hAnsi="Franklin Gothic Book" w:cs="Arial"/>
          <w:b/>
          <w:bCs/>
          <w:sz w:val="24"/>
          <w:szCs w:val="24"/>
          <w:lang w:eastAsia="en-IN"/>
        </w:rPr>
        <w:t>NOTE:</w:t>
      </w:r>
    </w:p>
    <w:p w14:paraId="17BE35FC" w14:textId="3A8FD23F" w:rsidR="00D35120" w:rsidRPr="00C82C7B" w:rsidRDefault="00C82C7B" w:rsidP="00C82C7B">
      <w:pPr>
        <w:pStyle w:val="ListParagraph"/>
        <w:numPr>
          <w:ilvl w:val="0"/>
          <w:numId w:val="5"/>
        </w:numPr>
        <w:adjustRightInd w:val="0"/>
        <w:rPr>
          <w:rFonts w:ascii="Franklin Gothic Book" w:eastAsia="Times New Roman" w:hAnsi="Franklin Gothic Book" w:cs="Arial"/>
          <w:sz w:val="24"/>
          <w:szCs w:val="24"/>
          <w:lang w:eastAsia="en-IN"/>
        </w:rPr>
      </w:pPr>
      <w:r w:rsidRPr="00C82C7B">
        <w:rPr>
          <w:rFonts w:ascii="Franklin Gothic Book" w:eastAsia="Times New Roman" w:hAnsi="Franklin Gothic Book" w:cs="Arial"/>
          <w:sz w:val="24"/>
          <w:szCs w:val="24"/>
          <w:lang w:eastAsia="en-IN"/>
        </w:rPr>
        <w:t>Where there is no deviation, the statement should be returned</w:t>
      </w:r>
    </w:p>
    <w:p w14:paraId="0A6E0A5A" w14:textId="0C0BBF93" w:rsidR="00C82C7B" w:rsidRPr="00C82C7B" w:rsidRDefault="00C82C7B" w:rsidP="00C82C7B">
      <w:pPr>
        <w:pStyle w:val="ListParagraph"/>
        <w:adjustRightInd w:val="0"/>
        <w:ind w:left="1080" w:firstLine="0"/>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t>duly signed with an endorsement indicating “No Deviations”.</w:t>
      </w:r>
    </w:p>
    <w:p w14:paraId="7729B253" w14:textId="77777777" w:rsidR="00D35120" w:rsidRPr="00CD3ACC" w:rsidRDefault="00D35120" w:rsidP="00D35120">
      <w:pPr>
        <w:adjustRightInd w:val="0"/>
        <w:rPr>
          <w:rFonts w:ascii="Franklin Gothic Book" w:eastAsia="Times New Roman" w:hAnsi="Franklin Gothic Book" w:cs="Arial"/>
          <w:sz w:val="24"/>
          <w:szCs w:val="24"/>
          <w:lang w:eastAsia="en-IN"/>
        </w:rPr>
      </w:pPr>
    </w:p>
    <w:p w14:paraId="15AB19AF" w14:textId="77777777" w:rsidR="00D35120" w:rsidRPr="00CD3ACC" w:rsidRDefault="00D35120" w:rsidP="00D35120">
      <w:pPr>
        <w:rPr>
          <w:rFonts w:ascii="Franklin Gothic Book" w:eastAsia="Times New Roman" w:hAnsi="Franklin Gothic Book" w:cs="Arial"/>
          <w:b/>
          <w:bCs/>
          <w:sz w:val="24"/>
          <w:szCs w:val="24"/>
          <w:lang w:eastAsia="en-IN"/>
        </w:rPr>
      </w:pPr>
    </w:p>
    <w:p w14:paraId="6005080B" w14:textId="77777777" w:rsidR="00D35120" w:rsidRPr="00CD3ACC" w:rsidRDefault="00D35120" w:rsidP="00D35120">
      <w:pPr>
        <w:jc w:val="right"/>
        <w:rPr>
          <w:rFonts w:ascii="Franklin Gothic Book" w:eastAsia="Arial Unicode MS" w:hAnsi="Franklin Gothic Book" w:cs="Arial"/>
          <w:b/>
          <w:bCs/>
          <w:sz w:val="24"/>
          <w:szCs w:val="24"/>
        </w:rPr>
      </w:pPr>
    </w:p>
    <w:p w14:paraId="3C12740D" w14:textId="77777777" w:rsidR="00D35120" w:rsidRDefault="00D35120" w:rsidP="00D35120">
      <w:pPr>
        <w:jc w:val="right"/>
        <w:rPr>
          <w:rFonts w:ascii="Franklin Gothic Book" w:eastAsia="Arial" w:hAnsi="Franklin Gothic Book"/>
          <w:b/>
          <w:spacing w:val="-1"/>
          <w:sz w:val="28"/>
          <w:szCs w:val="28"/>
        </w:rPr>
      </w:pPr>
    </w:p>
    <w:p w14:paraId="089DC5EE" w14:textId="0616F038" w:rsidR="00C82C7B" w:rsidRPr="00406CCF" w:rsidRDefault="00D35120" w:rsidP="00C82C7B">
      <w:pPr>
        <w:jc w:val="center"/>
        <w:rPr>
          <w:rFonts w:ascii="Franklin Gothic Book" w:eastAsia="Times New Roman" w:hAnsi="Franklin Gothic Book" w:cs="Arial"/>
          <w:sz w:val="24"/>
          <w:szCs w:val="24"/>
          <w:lang w:eastAsia="en-IN"/>
        </w:rPr>
      </w:pPr>
      <w:r>
        <w:rPr>
          <w:rFonts w:ascii="Franklin Gothic Book" w:eastAsia="Arial" w:hAnsi="Franklin Gothic Book"/>
          <w:b/>
          <w:spacing w:val="-1"/>
          <w:sz w:val="28"/>
          <w:szCs w:val="28"/>
        </w:rPr>
        <w:br w:type="page"/>
      </w:r>
    </w:p>
    <w:p w14:paraId="646177A7" w14:textId="062C0E3F" w:rsidR="00D35120" w:rsidRPr="00406CCF" w:rsidRDefault="00D35120" w:rsidP="00D35120">
      <w:pPr>
        <w:adjustRightInd w:val="0"/>
        <w:ind w:left="720" w:hanging="720"/>
        <w:jc w:val="both"/>
        <w:rPr>
          <w:rFonts w:ascii="Franklin Gothic Book" w:eastAsia="Times New Roman" w:hAnsi="Franklin Gothic Book" w:cs="Arial"/>
          <w:sz w:val="24"/>
          <w:szCs w:val="24"/>
          <w:lang w:eastAsia="en-IN"/>
        </w:rPr>
      </w:pPr>
      <w:r w:rsidRPr="00406CCF">
        <w:rPr>
          <w:rFonts w:ascii="Franklin Gothic Book" w:eastAsia="Times New Roman" w:hAnsi="Franklin Gothic Book" w:cs="Arial"/>
          <w:sz w:val="24"/>
          <w:szCs w:val="24"/>
          <w:lang w:eastAsia="en-IN"/>
        </w:rPr>
        <w:lastRenderedPageBreak/>
        <w:t xml:space="preserve"> </w:t>
      </w:r>
    </w:p>
    <w:p w14:paraId="4725EFD6" w14:textId="77777777" w:rsidR="00D35120" w:rsidRDefault="00D35120" w:rsidP="00D35120">
      <w:pPr>
        <w:adjustRightInd w:val="0"/>
        <w:rPr>
          <w:rFonts w:ascii="Franklin Gothic Book" w:eastAsia="Times New Roman" w:hAnsi="Franklin Gothic Book" w:cs="Arial"/>
          <w:sz w:val="24"/>
          <w:szCs w:val="24"/>
          <w:lang w:eastAsia="en-IN"/>
        </w:rPr>
      </w:pPr>
    </w:p>
    <w:p w14:paraId="1E40E28B" w14:textId="43FCABDF" w:rsidR="00D35120" w:rsidRPr="00CD3ACC" w:rsidRDefault="00D35120" w:rsidP="00D35120">
      <w:pPr>
        <w:jc w:val="center"/>
        <w:rPr>
          <w:rFonts w:ascii="Franklin Gothic Book" w:eastAsia="Arial Unicode MS" w:hAnsi="Franklin Gothic Book" w:cs="Arial"/>
          <w:b/>
          <w:bCs/>
          <w:sz w:val="24"/>
          <w:szCs w:val="24"/>
          <w:u w:val="single"/>
        </w:rPr>
      </w:pPr>
      <w:r>
        <w:rPr>
          <w:rFonts w:ascii="Franklin Gothic Book" w:eastAsia="Arial Unicode MS" w:hAnsi="Franklin Gothic Book" w:cs="Arial"/>
          <w:b/>
          <w:bCs/>
          <w:sz w:val="24"/>
          <w:szCs w:val="24"/>
          <w:u w:val="single"/>
        </w:rPr>
        <w:t xml:space="preserve">FORM - </w:t>
      </w:r>
      <w:r w:rsidR="00C82C7B">
        <w:rPr>
          <w:rFonts w:ascii="Franklin Gothic Book" w:eastAsia="Arial Unicode MS" w:hAnsi="Franklin Gothic Book" w:cs="Arial"/>
          <w:b/>
          <w:bCs/>
          <w:sz w:val="24"/>
          <w:szCs w:val="24"/>
          <w:u w:val="single"/>
        </w:rPr>
        <w:t>2</w:t>
      </w:r>
    </w:p>
    <w:p w14:paraId="3A3FB29B" w14:textId="77777777" w:rsidR="00D35120" w:rsidRPr="00893FE6" w:rsidRDefault="00D35120" w:rsidP="00D35120">
      <w:pPr>
        <w:jc w:val="center"/>
        <w:rPr>
          <w:rFonts w:ascii="Franklin Gothic Book" w:eastAsia="Arial Unicode MS" w:hAnsi="Franklin Gothic Book" w:cs="Arial"/>
          <w:b/>
          <w:bCs/>
          <w:sz w:val="24"/>
          <w:szCs w:val="24"/>
          <w:u w:val="single"/>
        </w:rPr>
      </w:pPr>
      <w:r w:rsidRPr="00CD3ACC">
        <w:rPr>
          <w:rFonts w:ascii="Franklin Gothic Book" w:eastAsia="Arial Unicode MS" w:hAnsi="Franklin Gothic Book" w:cs="Arial"/>
          <w:b/>
          <w:bCs/>
          <w:sz w:val="24"/>
          <w:szCs w:val="24"/>
          <w:u w:val="single"/>
        </w:rPr>
        <w:t xml:space="preserve">Format for </w:t>
      </w:r>
      <w:proofErr w:type="gramStart"/>
      <w:r w:rsidRPr="00CD3ACC">
        <w:rPr>
          <w:rFonts w:ascii="Franklin Gothic Book" w:eastAsia="Arial Unicode MS" w:hAnsi="Franklin Gothic Book" w:cs="Arial"/>
          <w:b/>
          <w:bCs/>
          <w:sz w:val="24"/>
          <w:szCs w:val="24"/>
          <w:u w:val="single"/>
        </w:rPr>
        <w:t>declaration  by</w:t>
      </w:r>
      <w:proofErr w:type="gramEnd"/>
      <w:r w:rsidRPr="00CD3ACC">
        <w:rPr>
          <w:rFonts w:ascii="Franklin Gothic Book" w:eastAsia="Arial Unicode MS" w:hAnsi="Franklin Gothic Book" w:cs="Arial"/>
          <w:b/>
          <w:bCs/>
          <w:sz w:val="24"/>
          <w:szCs w:val="24"/>
          <w:u w:val="single"/>
        </w:rPr>
        <w:t xml:space="preserve"> the Bidder for Code of Integrity &amp; conflict of interest</w:t>
      </w:r>
    </w:p>
    <w:p w14:paraId="38B3C26B" w14:textId="77777777" w:rsidR="00D35120" w:rsidRPr="00893FE6" w:rsidRDefault="00D35120" w:rsidP="00D35120">
      <w:pPr>
        <w:jc w:val="center"/>
        <w:rPr>
          <w:rFonts w:ascii="Franklin Gothic Book" w:eastAsia="Arial Unicode MS" w:hAnsi="Franklin Gothic Book" w:cs="Arial"/>
          <w:b/>
          <w:bCs/>
          <w:sz w:val="24"/>
          <w:szCs w:val="24"/>
          <w:u w:val="single"/>
        </w:rPr>
      </w:pPr>
      <w:r w:rsidRPr="00CD3ACC">
        <w:rPr>
          <w:rFonts w:ascii="Franklin Gothic Book" w:eastAsia="Arial Unicode MS" w:hAnsi="Franklin Gothic Book" w:cs="Arial"/>
          <w:b/>
          <w:bCs/>
          <w:sz w:val="24"/>
          <w:szCs w:val="24"/>
          <w:u w:val="single"/>
        </w:rPr>
        <w:t>(On the Letter Head of the Bidder)</w:t>
      </w:r>
    </w:p>
    <w:p w14:paraId="6336621A"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b/>
          <w:bCs/>
          <w:sz w:val="24"/>
          <w:szCs w:val="24"/>
        </w:rPr>
        <w:t>Ref. No</w:t>
      </w:r>
      <w:r w:rsidRPr="00CD3ACC">
        <w:rPr>
          <w:rFonts w:ascii="Franklin Gothic Book" w:eastAsia="Arial Unicode MS" w:hAnsi="Franklin Gothic Book" w:cs="Arial"/>
          <w:sz w:val="24"/>
          <w:szCs w:val="24"/>
        </w:rPr>
        <w:t xml:space="preserve">: ______________________                                        </w:t>
      </w:r>
      <w:r w:rsidRPr="00CD3ACC">
        <w:rPr>
          <w:rFonts w:ascii="Franklin Gothic Book" w:eastAsia="Arial Unicode MS" w:hAnsi="Franklin Gothic Book" w:cs="Arial"/>
          <w:b/>
          <w:bCs/>
          <w:sz w:val="24"/>
          <w:szCs w:val="24"/>
        </w:rPr>
        <w:t>Date</w:t>
      </w:r>
      <w:r w:rsidRPr="00CD3ACC">
        <w:rPr>
          <w:rFonts w:ascii="Franklin Gothic Book" w:eastAsia="Arial Unicode MS" w:hAnsi="Franklin Gothic Book" w:cs="Arial"/>
          <w:sz w:val="24"/>
          <w:szCs w:val="24"/>
        </w:rPr>
        <w:t xml:space="preserve"> _________________</w:t>
      </w:r>
    </w:p>
    <w:p w14:paraId="385E7A7A" w14:textId="77777777" w:rsidR="00D35120" w:rsidRPr="00CD3ACC" w:rsidRDefault="00D35120" w:rsidP="00D35120">
      <w:pPr>
        <w:rPr>
          <w:rFonts w:ascii="Franklin Gothic Book" w:eastAsia="Arial Unicode MS" w:hAnsi="Franklin Gothic Book" w:cs="Arial"/>
          <w:sz w:val="24"/>
          <w:szCs w:val="24"/>
        </w:rPr>
      </w:pPr>
    </w:p>
    <w:p w14:paraId="1B8D7DE7"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To,</w:t>
      </w:r>
    </w:p>
    <w:p w14:paraId="1E23C9C2"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______________________________</w:t>
      </w:r>
    </w:p>
    <w:p w14:paraId="5DFFCBDA"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______________________________</w:t>
      </w:r>
    </w:p>
    <w:p w14:paraId="393C42C3"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(Name &amp; address of the Purchaser)</w:t>
      </w:r>
    </w:p>
    <w:p w14:paraId="57DA0124" w14:textId="77777777" w:rsidR="00D35120" w:rsidRPr="00CD3ACC" w:rsidRDefault="00D35120" w:rsidP="00D35120">
      <w:pPr>
        <w:rPr>
          <w:rFonts w:ascii="Franklin Gothic Book" w:eastAsia="Arial Unicode MS" w:hAnsi="Franklin Gothic Book" w:cs="Arial"/>
          <w:sz w:val="24"/>
          <w:szCs w:val="24"/>
        </w:rPr>
      </w:pPr>
    </w:p>
    <w:p w14:paraId="616A94CC" w14:textId="77777777" w:rsidR="00D35120" w:rsidRPr="00CD3ACC" w:rsidRDefault="00D35120" w:rsidP="00D35120">
      <w:pP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Sir,</w:t>
      </w:r>
    </w:p>
    <w:p w14:paraId="50DB4454"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With reference to your Tender No.________________ dated ____________</w:t>
      </w:r>
      <w:proofErr w:type="gramStart"/>
      <w:r w:rsidRPr="00CD3ACC">
        <w:rPr>
          <w:rFonts w:ascii="Franklin Gothic Book" w:eastAsia="Arial Unicode MS" w:hAnsi="Franklin Gothic Book" w:cs="Arial"/>
          <w:sz w:val="24"/>
          <w:szCs w:val="24"/>
        </w:rPr>
        <w:t>_  I</w:t>
      </w:r>
      <w:proofErr w:type="gramEnd"/>
      <w:r w:rsidRPr="00CD3ACC">
        <w:rPr>
          <w:rFonts w:ascii="Franklin Gothic Book" w:eastAsia="Arial Unicode MS" w:hAnsi="Franklin Gothic Book" w:cs="Arial"/>
          <w:sz w:val="24"/>
          <w:szCs w:val="24"/>
        </w:rPr>
        <w:t>/We hereby declare that we shall abide by the Code of Integrity for Public Procurement as mentioned under Para 1.3.0 of ITB of your Tender document and have no conflict of interest.</w:t>
      </w:r>
    </w:p>
    <w:p w14:paraId="06D92BC7" w14:textId="77777777" w:rsidR="00D35120" w:rsidRPr="00CD3ACC" w:rsidRDefault="00D35120" w:rsidP="00D35120">
      <w:pPr>
        <w:jc w:val="both"/>
        <w:rPr>
          <w:rFonts w:ascii="Franklin Gothic Book" w:eastAsia="Arial Unicode MS" w:hAnsi="Franklin Gothic Book" w:cs="Arial"/>
          <w:sz w:val="24"/>
          <w:szCs w:val="24"/>
        </w:rPr>
      </w:pPr>
    </w:p>
    <w:p w14:paraId="54711BED"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The details of any previous transgressions of the code of integrity with any entity in any country during the last three years or of being debarred by any other Procuring Entity are as under:</w:t>
      </w:r>
    </w:p>
    <w:p w14:paraId="12493A80"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a</w:t>
      </w:r>
    </w:p>
    <w:p w14:paraId="1E560D74"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b</w:t>
      </w:r>
    </w:p>
    <w:p w14:paraId="664EE385"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c</w:t>
      </w:r>
    </w:p>
    <w:p w14:paraId="7B7B50FC" w14:textId="77777777" w:rsidR="00D35120" w:rsidRPr="00CD3ACC" w:rsidRDefault="00D35120" w:rsidP="00D35120">
      <w:pPr>
        <w:rPr>
          <w:rFonts w:ascii="Franklin Gothic Book" w:eastAsia="Arial Unicode MS" w:hAnsi="Franklin Gothic Book" w:cs="Arial"/>
          <w:sz w:val="24"/>
          <w:szCs w:val="24"/>
        </w:rPr>
      </w:pPr>
    </w:p>
    <w:p w14:paraId="44DED46C"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We undertake that we shall be liable for any punitive action in case of transgression/ contravention of this code.</w:t>
      </w:r>
    </w:p>
    <w:p w14:paraId="33881D42" w14:textId="77777777" w:rsidR="00D35120" w:rsidRPr="00CD3ACC" w:rsidRDefault="00D35120" w:rsidP="00D35120">
      <w:pPr>
        <w:jc w:val="both"/>
        <w:rPr>
          <w:rFonts w:ascii="Franklin Gothic Book" w:eastAsia="Arial Unicode MS" w:hAnsi="Franklin Gothic Book" w:cs="Arial"/>
          <w:sz w:val="24"/>
          <w:szCs w:val="24"/>
        </w:rPr>
      </w:pPr>
    </w:p>
    <w:p w14:paraId="07D747A5" w14:textId="77777777" w:rsidR="00D35120" w:rsidRPr="00CD3ACC" w:rsidRDefault="00D35120" w:rsidP="00D35120">
      <w:pPr>
        <w:jc w:val="both"/>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ab/>
        <w:t>Thanking you,</w:t>
      </w:r>
    </w:p>
    <w:p w14:paraId="68E4302C" w14:textId="77777777" w:rsidR="00D35120" w:rsidRPr="00CD3ACC" w:rsidRDefault="00D35120" w:rsidP="00D35120">
      <w:pPr>
        <w:jc w:val="both"/>
        <w:rPr>
          <w:rFonts w:ascii="Franklin Gothic Book" w:eastAsia="Arial Unicode MS" w:hAnsi="Franklin Gothic Book" w:cs="Arial"/>
          <w:sz w:val="24"/>
          <w:szCs w:val="24"/>
        </w:rPr>
      </w:pPr>
    </w:p>
    <w:p w14:paraId="151900C6" w14:textId="77777777" w:rsidR="00D35120" w:rsidRPr="00CD3ACC" w:rsidRDefault="00D35120" w:rsidP="00D35120">
      <w:pPr>
        <w:ind w:left="576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Yours sincerely,</w:t>
      </w:r>
    </w:p>
    <w:p w14:paraId="7B3F57E9" w14:textId="77777777" w:rsidR="00D35120" w:rsidRPr="00CD3ACC" w:rsidRDefault="00D35120" w:rsidP="00D35120">
      <w:pPr>
        <w:jc w:val="right"/>
        <w:rPr>
          <w:rFonts w:ascii="Franklin Gothic Book" w:eastAsia="Arial Unicode MS" w:hAnsi="Franklin Gothic Book" w:cs="Arial"/>
          <w:sz w:val="24"/>
          <w:szCs w:val="24"/>
        </w:rPr>
      </w:pPr>
    </w:p>
    <w:p w14:paraId="481C7763" w14:textId="77777777" w:rsidR="00D35120" w:rsidRPr="00CD3ACC" w:rsidRDefault="00D35120" w:rsidP="00D35120">
      <w:pPr>
        <w:ind w:left="576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Signature</w:t>
      </w:r>
    </w:p>
    <w:p w14:paraId="071CE09E" w14:textId="77777777" w:rsidR="00D35120" w:rsidRPr="00CD3ACC" w:rsidRDefault="00D35120" w:rsidP="00D35120">
      <w:pPr>
        <w:jc w:val="right"/>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(Name of the Authorized Signatory)</w:t>
      </w:r>
    </w:p>
    <w:p w14:paraId="79E1C418" w14:textId="77777777" w:rsidR="00D35120" w:rsidRPr="00CD3ACC" w:rsidRDefault="00D35120" w:rsidP="00D35120">
      <w:pPr>
        <w:ind w:left="3600" w:firstLine="720"/>
        <w:jc w:val="center"/>
        <w:rPr>
          <w:rFonts w:ascii="Franklin Gothic Book" w:eastAsia="Arial Unicode MS" w:hAnsi="Franklin Gothic Book" w:cs="Arial"/>
          <w:sz w:val="24"/>
          <w:szCs w:val="24"/>
        </w:rPr>
      </w:pPr>
      <w:r w:rsidRPr="00CD3ACC">
        <w:rPr>
          <w:rFonts w:ascii="Franklin Gothic Book" w:eastAsia="Arial Unicode MS" w:hAnsi="Franklin Gothic Book" w:cs="Arial"/>
          <w:sz w:val="24"/>
          <w:szCs w:val="24"/>
        </w:rPr>
        <w:t xml:space="preserve">                                   Company Seal</w:t>
      </w:r>
    </w:p>
    <w:p w14:paraId="652CBD7C" w14:textId="77777777" w:rsidR="00D35120" w:rsidRPr="00CD3ACC" w:rsidRDefault="00D35120" w:rsidP="00D35120">
      <w:pPr>
        <w:rPr>
          <w:rFonts w:ascii="Franklin Gothic Book" w:eastAsia="Times New Roman" w:hAnsi="Franklin Gothic Book" w:cs="Arial"/>
          <w:sz w:val="24"/>
          <w:szCs w:val="24"/>
          <w:lang w:eastAsia="en-IN"/>
        </w:rPr>
      </w:pPr>
    </w:p>
    <w:p w14:paraId="006E2620" w14:textId="77777777" w:rsidR="00D35120" w:rsidRPr="00CD3ACC" w:rsidRDefault="00D35120" w:rsidP="00D35120">
      <w:pPr>
        <w:rPr>
          <w:rFonts w:ascii="Franklin Gothic Book" w:eastAsia="Times New Roman" w:hAnsi="Franklin Gothic Book" w:cs="Arial"/>
          <w:sz w:val="24"/>
          <w:szCs w:val="24"/>
          <w:lang w:eastAsia="en-IN"/>
        </w:rPr>
        <w:sectPr w:rsidR="00D35120" w:rsidRPr="00CD3ACC" w:rsidSect="0010732B">
          <w:pgSz w:w="11880" w:h="16920"/>
          <w:pgMar w:top="1304" w:right="851" w:bottom="641" w:left="1701" w:header="0" w:footer="454" w:gutter="0"/>
          <w:cols w:space="720"/>
        </w:sectPr>
      </w:pPr>
    </w:p>
    <w:p w14:paraId="46B4672E" w14:textId="5992F56B" w:rsidR="00D35120" w:rsidRPr="00F913E7" w:rsidRDefault="00D35120" w:rsidP="00D35120">
      <w:pPr>
        <w:pStyle w:val="Heading1"/>
        <w:spacing w:before="71"/>
        <w:ind w:right="223"/>
        <w:jc w:val="center"/>
        <w:rPr>
          <w:sz w:val="48"/>
          <w:szCs w:val="48"/>
        </w:rPr>
      </w:pPr>
      <w:r>
        <w:rPr>
          <w:sz w:val="48"/>
          <w:szCs w:val="48"/>
        </w:rPr>
        <w:lastRenderedPageBreak/>
        <w:t xml:space="preserve">Form - </w:t>
      </w:r>
      <w:r w:rsidR="00C82C7B">
        <w:rPr>
          <w:sz w:val="48"/>
          <w:szCs w:val="48"/>
        </w:rPr>
        <w:t>3</w:t>
      </w:r>
    </w:p>
    <w:p w14:paraId="11E7340B" w14:textId="77777777" w:rsidR="00D35120" w:rsidRPr="00893FE6" w:rsidRDefault="00D35120" w:rsidP="00D35120">
      <w:pPr>
        <w:jc w:val="center"/>
        <w:rPr>
          <w:strike/>
          <w:color w:val="000000"/>
        </w:rPr>
      </w:pPr>
      <w:r w:rsidRPr="00893FE6">
        <w:rPr>
          <w:color w:val="000000"/>
        </w:rPr>
        <w:t xml:space="preserve">Format for Affidavit of Self Certification regarding Local Content in a R &amp; D Equipment </w:t>
      </w:r>
    </w:p>
    <w:p w14:paraId="6DC445C9" w14:textId="77777777" w:rsidR="00D35120" w:rsidRPr="00893FE6" w:rsidRDefault="00D35120" w:rsidP="00D35120">
      <w:pPr>
        <w:rPr>
          <w:color w:val="000000"/>
        </w:rPr>
      </w:pPr>
      <w:r w:rsidRPr="00893FE6">
        <w:rPr>
          <w:color w:val="000000"/>
        </w:rPr>
        <w:t>TENDER NUMBER:</w:t>
      </w:r>
    </w:p>
    <w:p w14:paraId="1DB62E47" w14:textId="77777777" w:rsidR="00D35120" w:rsidRPr="00893FE6" w:rsidRDefault="00D35120" w:rsidP="00D35120">
      <w:pPr>
        <w:jc w:val="right"/>
        <w:rPr>
          <w:color w:val="000000"/>
        </w:rPr>
      </w:pPr>
      <w:r w:rsidRPr="00893FE6">
        <w:rPr>
          <w:color w:val="000000"/>
        </w:rPr>
        <w:t>Date: ________________</w:t>
      </w:r>
    </w:p>
    <w:p w14:paraId="711A0FD0" w14:textId="77777777" w:rsidR="00D35120" w:rsidRPr="00893FE6" w:rsidRDefault="00D35120" w:rsidP="00D35120">
      <w:pPr>
        <w:spacing w:line="360" w:lineRule="auto"/>
        <w:rPr>
          <w:color w:val="000000"/>
        </w:rPr>
      </w:pPr>
      <w:r w:rsidRPr="00893FE6">
        <w:rPr>
          <w:color w:val="000000"/>
        </w:rPr>
        <w:t xml:space="preserve"> I __________________________ S/o, D/o, W/o ___________________________, Resident of ____________________________________________________________________ do hereby solemnly affirm and declare as under: </w:t>
      </w:r>
    </w:p>
    <w:p w14:paraId="0FDD9D58" w14:textId="77777777" w:rsidR="00D35120" w:rsidRPr="00893FE6" w:rsidRDefault="00D35120" w:rsidP="00D35120">
      <w:pPr>
        <w:spacing w:line="360" w:lineRule="auto"/>
        <w:rPr>
          <w:color w:val="000000"/>
        </w:rPr>
      </w:pPr>
      <w:r w:rsidRPr="00893FE6">
        <w:rPr>
          <w:color w:val="000000"/>
        </w:rPr>
        <w:t xml:space="preserve">That I will agree to abide by the terms and conditions of the policy of Government of India issued vide Notification – Public procurement (preference to Make in India) </w:t>
      </w:r>
      <w:proofErr w:type="gramStart"/>
      <w:r w:rsidRPr="00893FE6">
        <w:rPr>
          <w:color w:val="000000"/>
        </w:rPr>
        <w:t>Order  No</w:t>
      </w:r>
      <w:proofErr w:type="gramEnd"/>
      <w:r w:rsidRPr="00893FE6">
        <w:rPr>
          <w:color w:val="000000"/>
        </w:rPr>
        <w:t>.P-45021/2/2017 - PP (BE-II) dated 16.09.2020</w:t>
      </w:r>
    </w:p>
    <w:p w14:paraId="43E9F955" w14:textId="77777777" w:rsidR="00D35120" w:rsidRPr="00893FE6" w:rsidRDefault="00D35120" w:rsidP="00D35120">
      <w:pPr>
        <w:spacing w:line="360" w:lineRule="auto"/>
        <w:rPr>
          <w:color w:val="000000"/>
        </w:rPr>
      </w:pPr>
      <w:r w:rsidRPr="00893FE6">
        <w:rPr>
          <w:color w:val="000000"/>
        </w:rPr>
        <w:t xml:space="preserve"> That the information furnished hereinafter is correct to be of my knowledge and belief and I undertake to produce relevant records before the procuring entity or any authority so nominated for the purpose of assessing the local content.</w:t>
      </w:r>
    </w:p>
    <w:p w14:paraId="020F0CD9" w14:textId="77777777" w:rsidR="00D35120" w:rsidRPr="00893FE6" w:rsidRDefault="00D35120" w:rsidP="00D35120">
      <w:pPr>
        <w:spacing w:line="360" w:lineRule="auto"/>
        <w:rPr>
          <w:color w:val="000000"/>
        </w:rPr>
      </w:pPr>
      <w:r w:rsidRPr="00893FE6">
        <w:rPr>
          <w:color w:val="000000"/>
        </w:rPr>
        <w:t xml:space="preserve"> That the local content for all inputs which constitute the said equipment has been verified by me and I am responsible for the correctness of the claims made therein. </w:t>
      </w:r>
    </w:p>
    <w:p w14:paraId="166C8194" w14:textId="77777777" w:rsidR="00D35120" w:rsidRPr="00893FE6" w:rsidRDefault="00D35120" w:rsidP="00D35120">
      <w:pPr>
        <w:spacing w:line="360" w:lineRule="auto"/>
        <w:rPr>
          <w:color w:val="000000"/>
        </w:rPr>
      </w:pPr>
      <w:r w:rsidRPr="00893FE6">
        <w:rPr>
          <w:color w:val="000000"/>
        </w:rPr>
        <w:t>That in the event of the domestic value addition of the product mentioned herein is found to be incorrect and not meeting the prescribed value-addition norms, based on the assessment of an authority so nominated for the purpose of assessing the local content, action will be taken against me as per Order No. P-45021/2/2017/-</w:t>
      </w:r>
      <w:proofErr w:type="gramStart"/>
      <w:r w:rsidRPr="00893FE6">
        <w:rPr>
          <w:color w:val="000000"/>
        </w:rPr>
        <w:t>PP( B.E</w:t>
      </w:r>
      <w:proofErr w:type="gramEnd"/>
      <w:r w:rsidRPr="00893FE6">
        <w:rPr>
          <w:color w:val="000000"/>
        </w:rPr>
        <w:t>-II) dated 16.09.2020.</w:t>
      </w:r>
    </w:p>
    <w:p w14:paraId="5BB3CCB4" w14:textId="77777777" w:rsidR="00D35120" w:rsidRPr="00893FE6" w:rsidRDefault="00D35120" w:rsidP="00D35120">
      <w:pPr>
        <w:spacing w:line="360" w:lineRule="auto"/>
        <w:rPr>
          <w:color w:val="000000"/>
        </w:rPr>
      </w:pPr>
      <w:r w:rsidRPr="00893FE6">
        <w:rPr>
          <w:color w:val="000000"/>
        </w:rPr>
        <w:t xml:space="preserve"> I agree to maintain the following information in the Company’s record for a period of 8 years and shall make this available for verification to any statutory authority: (Kindly fill up the below mentioned particulars)</w:t>
      </w:r>
    </w:p>
    <w:p w14:paraId="1BC1003E" w14:textId="77777777" w:rsidR="00D35120" w:rsidRPr="00C17E9C" w:rsidRDefault="00D35120" w:rsidP="00D35120">
      <w:pPr>
        <w:spacing w:line="360" w:lineRule="auto"/>
        <w:rPr>
          <w:color w:val="000000"/>
          <w:highlight w:val="yellow"/>
        </w:rPr>
      </w:pPr>
      <w:proofErr w:type="spellStart"/>
      <w:r w:rsidRPr="00C17E9C">
        <w:rPr>
          <w:color w:val="000000"/>
          <w:highlight w:val="yellow"/>
        </w:rPr>
        <w:t>i</w:t>
      </w:r>
      <w:proofErr w:type="spellEnd"/>
      <w:r w:rsidRPr="00C17E9C">
        <w:rPr>
          <w:color w:val="000000"/>
          <w:highlight w:val="yellow"/>
        </w:rPr>
        <w:t xml:space="preserve">. </w:t>
      </w:r>
      <w:r w:rsidRPr="00C17E9C">
        <w:rPr>
          <w:b/>
          <w:bCs/>
          <w:color w:val="000000"/>
          <w:highlight w:val="yellow"/>
        </w:rPr>
        <w:t>Name and details of the PLACE OF LOCATION OF VALUE ADDITION:</w:t>
      </w:r>
    </w:p>
    <w:p w14:paraId="5632FEBF" w14:textId="77777777" w:rsidR="00D35120" w:rsidRPr="00C17E9C" w:rsidRDefault="00D35120" w:rsidP="00D35120">
      <w:pPr>
        <w:spacing w:line="360" w:lineRule="auto"/>
        <w:rPr>
          <w:color w:val="000000"/>
          <w:highlight w:val="yellow"/>
        </w:rPr>
      </w:pPr>
      <w:r w:rsidRPr="00C17E9C">
        <w:rPr>
          <w:color w:val="000000"/>
          <w:highlight w:val="yellow"/>
        </w:rPr>
        <w:t xml:space="preserve">ii. R &amp;D Equipment for which the certificate is produced </w:t>
      </w:r>
    </w:p>
    <w:p w14:paraId="7D63D660" w14:textId="77777777" w:rsidR="00D35120" w:rsidRPr="00C17E9C" w:rsidRDefault="00D35120" w:rsidP="00D35120">
      <w:pPr>
        <w:spacing w:line="360" w:lineRule="auto"/>
        <w:rPr>
          <w:color w:val="000000"/>
          <w:highlight w:val="yellow"/>
        </w:rPr>
      </w:pPr>
      <w:r w:rsidRPr="00C17E9C">
        <w:rPr>
          <w:color w:val="000000"/>
          <w:highlight w:val="yellow"/>
        </w:rPr>
        <w:t xml:space="preserve">iii. Procuring entity to whom the certificate is furnished </w:t>
      </w:r>
    </w:p>
    <w:p w14:paraId="7A241DC7" w14:textId="77777777" w:rsidR="00D35120" w:rsidRPr="00893FE6" w:rsidRDefault="00D35120" w:rsidP="00D35120">
      <w:pPr>
        <w:spacing w:line="360" w:lineRule="auto"/>
        <w:rPr>
          <w:b/>
          <w:bCs/>
          <w:color w:val="000000"/>
        </w:rPr>
      </w:pPr>
      <w:r w:rsidRPr="00C17E9C">
        <w:rPr>
          <w:b/>
          <w:bCs/>
          <w:color w:val="000000"/>
          <w:highlight w:val="yellow"/>
        </w:rPr>
        <w:t>iv. Percentage of local content claimed:</w:t>
      </w:r>
    </w:p>
    <w:p w14:paraId="569753B4" w14:textId="77777777" w:rsidR="00D35120" w:rsidRPr="00893FE6" w:rsidRDefault="00D35120" w:rsidP="00D35120">
      <w:pPr>
        <w:spacing w:line="360" w:lineRule="auto"/>
        <w:rPr>
          <w:color w:val="000000"/>
        </w:rPr>
      </w:pPr>
      <w:r w:rsidRPr="00893FE6">
        <w:rPr>
          <w:color w:val="000000"/>
        </w:rPr>
        <w:t xml:space="preserve">This is to certify that the information / details given above are true.  If it is found at a later stage that any or all of the certification is found to be false or documents establishing value addition is not produced or </w:t>
      </w:r>
      <w:proofErr w:type="gramStart"/>
      <w:r w:rsidRPr="00893FE6">
        <w:rPr>
          <w:color w:val="000000"/>
        </w:rPr>
        <w:t>insufficient</w:t>
      </w:r>
      <w:proofErr w:type="gramEnd"/>
      <w:r w:rsidRPr="00893FE6">
        <w:rPr>
          <w:color w:val="000000"/>
        </w:rPr>
        <w:t xml:space="preserve"> I shall be liable for the false declaration.  I shall co-operate with the nodal ministry or the procuring entity for verification of records establishing local content.</w:t>
      </w:r>
    </w:p>
    <w:p w14:paraId="0672F656" w14:textId="77777777" w:rsidR="00D35120" w:rsidRPr="00893FE6" w:rsidRDefault="00D35120" w:rsidP="00D35120">
      <w:pPr>
        <w:spacing w:line="360" w:lineRule="auto"/>
        <w:rPr>
          <w:color w:val="000000"/>
        </w:rPr>
      </w:pPr>
      <w:r w:rsidRPr="00893FE6">
        <w:rPr>
          <w:color w:val="000000"/>
        </w:rPr>
        <w:t>For and on behalf of (Name of firm/entity)</w:t>
      </w:r>
    </w:p>
    <w:p w14:paraId="036101D6" w14:textId="77777777" w:rsidR="00D35120" w:rsidRPr="00893FE6" w:rsidRDefault="00D35120" w:rsidP="00D35120">
      <w:pPr>
        <w:spacing w:line="360" w:lineRule="auto"/>
        <w:rPr>
          <w:b/>
          <w:bCs/>
          <w:color w:val="000000"/>
        </w:rPr>
      </w:pPr>
      <w:r w:rsidRPr="00893FE6">
        <w:rPr>
          <w:color w:val="000000"/>
        </w:rPr>
        <w:lastRenderedPageBreak/>
        <w:t xml:space="preserve"> Authorized signatory (To be duly authorized by the Board of Director / Partner / Proprietor)</w:t>
      </w:r>
    </w:p>
    <w:p w14:paraId="3B9011E2" w14:textId="77777777" w:rsidR="00D35120" w:rsidRPr="00893FE6" w:rsidRDefault="00D35120" w:rsidP="00D35120">
      <w:pPr>
        <w:spacing w:line="360" w:lineRule="auto"/>
        <w:rPr>
          <w:b/>
          <w:bCs/>
          <w:color w:val="000000"/>
        </w:rPr>
      </w:pPr>
      <w:r w:rsidRPr="00893FE6">
        <w:rPr>
          <w:b/>
          <w:bCs/>
          <w:color w:val="000000"/>
        </w:rPr>
        <w:t>NOTE: AUTHORISED SIGNATORY AS PER THE PPMI ORDER</w:t>
      </w:r>
    </w:p>
    <w:p w14:paraId="08BF5AF4" w14:textId="77777777" w:rsidR="00C82C7B" w:rsidRDefault="00C82C7B" w:rsidP="00D35120">
      <w:pPr>
        <w:jc w:val="center"/>
        <w:rPr>
          <w:b/>
          <w:bCs/>
          <w:sz w:val="28"/>
          <w:szCs w:val="28"/>
        </w:rPr>
      </w:pPr>
    </w:p>
    <w:p w14:paraId="136E8937" w14:textId="77777777" w:rsidR="00C82C7B" w:rsidRDefault="00C82C7B" w:rsidP="00D35120">
      <w:pPr>
        <w:jc w:val="center"/>
        <w:rPr>
          <w:b/>
          <w:bCs/>
          <w:sz w:val="28"/>
          <w:szCs w:val="28"/>
        </w:rPr>
      </w:pPr>
    </w:p>
    <w:p w14:paraId="221AF06B" w14:textId="77777777" w:rsidR="00C82C7B" w:rsidRDefault="00C82C7B" w:rsidP="00D35120">
      <w:pPr>
        <w:jc w:val="center"/>
        <w:rPr>
          <w:b/>
          <w:bCs/>
          <w:sz w:val="28"/>
          <w:szCs w:val="28"/>
        </w:rPr>
      </w:pPr>
    </w:p>
    <w:p w14:paraId="75E8000C" w14:textId="77777777" w:rsidR="00C82C7B" w:rsidRDefault="00C82C7B" w:rsidP="00D35120">
      <w:pPr>
        <w:jc w:val="center"/>
        <w:rPr>
          <w:b/>
          <w:bCs/>
          <w:sz w:val="28"/>
          <w:szCs w:val="28"/>
        </w:rPr>
      </w:pPr>
    </w:p>
    <w:p w14:paraId="7DAA79C7" w14:textId="77777777" w:rsidR="00C82C7B" w:rsidRDefault="00C82C7B" w:rsidP="00D35120">
      <w:pPr>
        <w:jc w:val="center"/>
        <w:rPr>
          <w:b/>
          <w:bCs/>
          <w:sz w:val="28"/>
          <w:szCs w:val="28"/>
        </w:rPr>
      </w:pPr>
    </w:p>
    <w:p w14:paraId="23BA316F" w14:textId="77777777" w:rsidR="00C82C7B" w:rsidRDefault="00C82C7B" w:rsidP="00D35120">
      <w:pPr>
        <w:jc w:val="center"/>
        <w:rPr>
          <w:b/>
          <w:bCs/>
          <w:sz w:val="28"/>
          <w:szCs w:val="28"/>
        </w:rPr>
      </w:pPr>
    </w:p>
    <w:p w14:paraId="628F7B7A" w14:textId="77777777" w:rsidR="00C82C7B" w:rsidRDefault="00C82C7B" w:rsidP="00D35120">
      <w:pPr>
        <w:jc w:val="center"/>
        <w:rPr>
          <w:b/>
          <w:bCs/>
          <w:sz w:val="28"/>
          <w:szCs w:val="28"/>
        </w:rPr>
      </w:pPr>
    </w:p>
    <w:p w14:paraId="2E710F31" w14:textId="77777777" w:rsidR="00C82C7B" w:rsidRDefault="00C82C7B" w:rsidP="00D35120">
      <w:pPr>
        <w:jc w:val="center"/>
        <w:rPr>
          <w:b/>
          <w:bCs/>
          <w:sz w:val="28"/>
          <w:szCs w:val="28"/>
        </w:rPr>
      </w:pPr>
    </w:p>
    <w:p w14:paraId="0D9F3B86" w14:textId="77777777" w:rsidR="00C82C7B" w:rsidRDefault="00C82C7B" w:rsidP="00D35120">
      <w:pPr>
        <w:jc w:val="center"/>
        <w:rPr>
          <w:b/>
          <w:bCs/>
          <w:sz w:val="28"/>
          <w:szCs w:val="28"/>
        </w:rPr>
      </w:pPr>
    </w:p>
    <w:p w14:paraId="1BDD8D13" w14:textId="77777777" w:rsidR="00C82C7B" w:rsidRDefault="00C82C7B" w:rsidP="00D35120">
      <w:pPr>
        <w:jc w:val="center"/>
        <w:rPr>
          <w:b/>
          <w:bCs/>
          <w:sz w:val="28"/>
          <w:szCs w:val="28"/>
        </w:rPr>
      </w:pPr>
    </w:p>
    <w:p w14:paraId="63598EA0" w14:textId="77777777" w:rsidR="00C82C7B" w:rsidRDefault="00C82C7B" w:rsidP="00D35120">
      <w:pPr>
        <w:jc w:val="center"/>
        <w:rPr>
          <w:b/>
          <w:bCs/>
          <w:sz w:val="28"/>
          <w:szCs w:val="28"/>
        </w:rPr>
      </w:pPr>
    </w:p>
    <w:p w14:paraId="01724A3E" w14:textId="77777777" w:rsidR="00C82C7B" w:rsidRDefault="00C82C7B" w:rsidP="00D35120">
      <w:pPr>
        <w:jc w:val="center"/>
        <w:rPr>
          <w:b/>
          <w:bCs/>
          <w:sz w:val="28"/>
          <w:szCs w:val="28"/>
        </w:rPr>
      </w:pPr>
    </w:p>
    <w:p w14:paraId="6C984EA4" w14:textId="77777777" w:rsidR="00C82C7B" w:rsidRDefault="00C82C7B" w:rsidP="00D35120">
      <w:pPr>
        <w:jc w:val="center"/>
        <w:rPr>
          <w:b/>
          <w:bCs/>
          <w:sz w:val="28"/>
          <w:szCs w:val="28"/>
        </w:rPr>
      </w:pPr>
    </w:p>
    <w:p w14:paraId="6F12AA70" w14:textId="77777777" w:rsidR="00C82C7B" w:rsidRDefault="00C82C7B" w:rsidP="00D35120">
      <w:pPr>
        <w:jc w:val="center"/>
        <w:rPr>
          <w:b/>
          <w:bCs/>
          <w:sz w:val="28"/>
          <w:szCs w:val="28"/>
        </w:rPr>
      </w:pPr>
    </w:p>
    <w:p w14:paraId="33BA7FEC" w14:textId="77777777" w:rsidR="00C82C7B" w:rsidRDefault="00C82C7B" w:rsidP="00D35120">
      <w:pPr>
        <w:jc w:val="center"/>
        <w:rPr>
          <w:b/>
          <w:bCs/>
          <w:sz w:val="28"/>
          <w:szCs w:val="28"/>
        </w:rPr>
      </w:pPr>
    </w:p>
    <w:p w14:paraId="32FB9FD3" w14:textId="77777777" w:rsidR="00C82C7B" w:rsidRDefault="00C82C7B" w:rsidP="00D35120">
      <w:pPr>
        <w:jc w:val="center"/>
        <w:rPr>
          <w:b/>
          <w:bCs/>
          <w:sz w:val="28"/>
          <w:szCs w:val="28"/>
        </w:rPr>
      </w:pPr>
    </w:p>
    <w:p w14:paraId="7EFC1A1C" w14:textId="77777777" w:rsidR="00C82C7B" w:rsidRDefault="00C82C7B" w:rsidP="00D35120">
      <w:pPr>
        <w:jc w:val="center"/>
        <w:rPr>
          <w:b/>
          <w:bCs/>
          <w:sz w:val="28"/>
          <w:szCs w:val="28"/>
        </w:rPr>
      </w:pPr>
    </w:p>
    <w:p w14:paraId="34E35FE7" w14:textId="77777777" w:rsidR="00C82C7B" w:rsidRDefault="00C82C7B" w:rsidP="00D35120">
      <w:pPr>
        <w:jc w:val="center"/>
        <w:rPr>
          <w:b/>
          <w:bCs/>
          <w:sz w:val="28"/>
          <w:szCs w:val="28"/>
        </w:rPr>
      </w:pPr>
    </w:p>
    <w:p w14:paraId="48E376DE" w14:textId="77777777" w:rsidR="00C82C7B" w:rsidRDefault="00C82C7B" w:rsidP="00D35120">
      <w:pPr>
        <w:jc w:val="center"/>
        <w:rPr>
          <w:b/>
          <w:bCs/>
          <w:sz w:val="28"/>
          <w:szCs w:val="28"/>
        </w:rPr>
      </w:pPr>
    </w:p>
    <w:p w14:paraId="06FE6E18" w14:textId="77777777" w:rsidR="00C82C7B" w:rsidRDefault="00C82C7B" w:rsidP="00D35120">
      <w:pPr>
        <w:jc w:val="center"/>
        <w:rPr>
          <w:b/>
          <w:bCs/>
          <w:sz w:val="28"/>
          <w:szCs w:val="28"/>
        </w:rPr>
      </w:pPr>
    </w:p>
    <w:p w14:paraId="41707347" w14:textId="77777777" w:rsidR="00C82C7B" w:rsidRDefault="00C82C7B" w:rsidP="00D35120">
      <w:pPr>
        <w:jc w:val="center"/>
        <w:rPr>
          <w:b/>
          <w:bCs/>
          <w:sz w:val="28"/>
          <w:szCs w:val="28"/>
        </w:rPr>
      </w:pPr>
    </w:p>
    <w:p w14:paraId="2172B7C7" w14:textId="77777777" w:rsidR="00C82C7B" w:rsidRDefault="00C82C7B" w:rsidP="00D35120">
      <w:pPr>
        <w:jc w:val="center"/>
        <w:rPr>
          <w:b/>
          <w:bCs/>
          <w:sz w:val="28"/>
          <w:szCs w:val="28"/>
        </w:rPr>
      </w:pPr>
    </w:p>
    <w:p w14:paraId="4872E120" w14:textId="77777777" w:rsidR="00C82C7B" w:rsidRDefault="00C82C7B" w:rsidP="00D35120">
      <w:pPr>
        <w:jc w:val="center"/>
        <w:rPr>
          <w:b/>
          <w:bCs/>
          <w:sz w:val="28"/>
          <w:szCs w:val="28"/>
        </w:rPr>
      </w:pPr>
    </w:p>
    <w:p w14:paraId="1E24BA20" w14:textId="77777777" w:rsidR="00C82C7B" w:rsidRDefault="00C82C7B" w:rsidP="00D35120">
      <w:pPr>
        <w:jc w:val="center"/>
        <w:rPr>
          <w:b/>
          <w:bCs/>
          <w:sz w:val="28"/>
          <w:szCs w:val="28"/>
        </w:rPr>
      </w:pPr>
    </w:p>
    <w:p w14:paraId="1711E842" w14:textId="77777777" w:rsidR="00C82C7B" w:rsidRDefault="00C82C7B" w:rsidP="00D35120">
      <w:pPr>
        <w:jc w:val="center"/>
        <w:rPr>
          <w:b/>
          <w:bCs/>
          <w:sz w:val="28"/>
          <w:szCs w:val="28"/>
        </w:rPr>
      </w:pPr>
    </w:p>
    <w:p w14:paraId="3C86F19F" w14:textId="77777777" w:rsidR="00C82C7B" w:rsidRDefault="00C82C7B" w:rsidP="00D35120">
      <w:pPr>
        <w:jc w:val="center"/>
        <w:rPr>
          <w:b/>
          <w:bCs/>
          <w:sz w:val="28"/>
          <w:szCs w:val="28"/>
        </w:rPr>
      </w:pPr>
    </w:p>
    <w:p w14:paraId="5FF08180" w14:textId="77777777" w:rsidR="00C82C7B" w:rsidRDefault="00C82C7B" w:rsidP="00D35120">
      <w:pPr>
        <w:jc w:val="center"/>
        <w:rPr>
          <w:b/>
          <w:bCs/>
          <w:sz w:val="28"/>
          <w:szCs w:val="28"/>
        </w:rPr>
      </w:pPr>
    </w:p>
    <w:p w14:paraId="5C8E4348" w14:textId="77777777" w:rsidR="00C82C7B" w:rsidRDefault="00C82C7B" w:rsidP="00D35120">
      <w:pPr>
        <w:jc w:val="center"/>
        <w:rPr>
          <w:b/>
          <w:bCs/>
          <w:sz w:val="28"/>
          <w:szCs w:val="28"/>
        </w:rPr>
      </w:pPr>
    </w:p>
    <w:p w14:paraId="24C5FE94" w14:textId="77777777" w:rsidR="00C82C7B" w:rsidRDefault="00C82C7B" w:rsidP="00D35120">
      <w:pPr>
        <w:jc w:val="center"/>
        <w:rPr>
          <w:b/>
          <w:bCs/>
          <w:sz w:val="28"/>
          <w:szCs w:val="28"/>
        </w:rPr>
      </w:pPr>
    </w:p>
    <w:p w14:paraId="353303E4" w14:textId="77777777" w:rsidR="00C82C7B" w:rsidRDefault="00C82C7B" w:rsidP="00D35120">
      <w:pPr>
        <w:jc w:val="center"/>
        <w:rPr>
          <w:b/>
          <w:bCs/>
          <w:sz w:val="28"/>
          <w:szCs w:val="28"/>
        </w:rPr>
      </w:pPr>
    </w:p>
    <w:p w14:paraId="1F25F72B" w14:textId="77777777" w:rsidR="00C82C7B" w:rsidRDefault="00C82C7B" w:rsidP="00D35120">
      <w:pPr>
        <w:jc w:val="center"/>
        <w:rPr>
          <w:b/>
          <w:bCs/>
          <w:sz w:val="28"/>
          <w:szCs w:val="28"/>
        </w:rPr>
      </w:pPr>
    </w:p>
    <w:p w14:paraId="10F7365E" w14:textId="77777777" w:rsidR="00C82C7B" w:rsidRDefault="00C82C7B" w:rsidP="00D35120">
      <w:pPr>
        <w:jc w:val="center"/>
        <w:rPr>
          <w:b/>
          <w:bCs/>
          <w:sz w:val="28"/>
          <w:szCs w:val="28"/>
        </w:rPr>
      </w:pPr>
    </w:p>
    <w:p w14:paraId="0C136DB8" w14:textId="77777777" w:rsidR="00C82C7B" w:rsidRDefault="00C82C7B" w:rsidP="00D35120">
      <w:pPr>
        <w:jc w:val="center"/>
        <w:rPr>
          <w:b/>
          <w:bCs/>
          <w:sz w:val="28"/>
          <w:szCs w:val="28"/>
        </w:rPr>
      </w:pPr>
    </w:p>
    <w:p w14:paraId="1A36CEB0" w14:textId="77777777" w:rsidR="00C82C7B" w:rsidRDefault="00C82C7B" w:rsidP="00D35120">
      <w:pPr>
        <w:jc w:val="center"/>
        <w:rPr>
          <w:b/>
          <w:bCs/>
          <w:sz w:val="28"/>
          <w:szCs w:val="28"/>
        </w:rPr>
      </w:pPr>
    </w:p>
    <w:p w14:paraId="0191E0F1" w14:textId="77777777" w:rsidR="00C82C7B" w:rsidRDefault="00C82C7B" w:rsidP="00D35120">
      <w:pPr>
        <w:jc w:val="center"/>
        <w:rPr>
          <w:b/>
          <w:bCs/>
          <w:sz w:val="28"/>
          <w:szCs w:val="28"/>
        </w:rPr>
      </w:pPr>
    </w:p>
    <w:p w14:paraId="210AEC36" w14:textId="43A3E4EB" w:rsidR="00D35120" w:rsidRPr="00E34E57" w:rsidRDefault="00D35120" w:rsidP="00D35120">
      <w:pPr>
        <w:jc w:val="center"/>
        <w:rPr>
          <w:b/>
          <w:bCs/>
          <w:sz w:val="28"/>
          <w:szCs w:val="28"/>
        </w:rPr>
      </w:pPr>
      <w:r w:rsidRPr="00E34E57">
        <w:rPr>
          <w:b/>
          <w:bCs/>
          <w:sz w:val="28"/>
          <w:szCs w:val="28"/>
        </w:rPr>
        <w:t xml:space="preserve">FORM – </w:t>
      </w:r>
      <w:r w:rsidR="00C82C7B">
        <w:rPr>
          <w:b/>
          <w:bCs/>
          <w:sz w:val="28"/>
          <w:szCs w:val="28"/>
        </w:rPr>
        <w:t>4</w:t>
      </w:r>
    </w:p>
    <w:p w14:paraId="3B1496AE" w14:textId="77777777" w:rsidR="00D35120" w:rsidRPr="00893FE6" w:rsidRDefault="00D35120" w:rsidP="00D35120">
      <w:pPr>
        <w:jc w:val="center"/>
        <w:rPr>
          <w:color w:val="000000"/>
          <w:sz w:val="24"/>
          <w:szCs w:val="24"/>
        </w:rPr>
      </w:pPr>
      <w:r w:rsidRPr="00893FE6">
        <w:rPr>
          <w:color w:val="000000"/>
          <w:sz w:val="24"/>
          <w:szCs w:val="24"/>
        </w:rPr>
        <w:t xml:space="preserve">(for details </w:t>
      </w:r>
      <w:proofErr w:type="gramStart"/>
      <w:r w:rsidRPr="00893FE6">
        <w:rPr>
          <w:color w:val="000000"/>
          <w:sz w:val="24"/>
          <w:szCs w:val="24"/>
        </w:rPr>
        <w:t xml:space="preserve">refer </w:t>
      </w:r>
      <w:r w:rsidRPr="00893FE6">
        <w:rPr>
          <w:color w:val="000000"/>
          <w:sz w:val="23"/>
          <w:szCs w:val="23"/>
        </w:rPr>
        <w:t>.P</w:t>
      </w:r>
      <w:proofErr w:type="gramEnd"/>
      <w:r w:rsidRPr="00893FE6">
        <w:rPr>
          <w:color w:val="000000"/>
          <w:sz w:val="23"/>
          <w:szCs w:val="23"/>
        </w:rPr>
        <w:t xml:space="preserve">-45021/112/2020-PP(BE-II)(E-43780) dated 24.08.2020 of Ministry of Commerce and Industry, Department for Promotion of Industry and Internal Trade </w:t>
      </w:r>
      <w:r w:rsidRPr="00893FE6">
        <w:rPr>
          <w:rFonts w:ascii="Franklin Gothic Book" w:hAnsi="Franklin Gothic Book" w:cs="Arial"/>
          <w:color w:val="000000"/>
          <w:sz w:val="24"/>
          <w:szCs w:val="24"/>
        </w:rPr>
        <w:t>and any amendments thereon.)</w:t>
      </w:r>
    </w:p>
    <w:p w14:paraId="1FE55A7E" w14:textId="77777777" w:rsidR="00D35120" w:rsidRDefault="00D35120" w:rsidP="00D35120"/>
    <w:p w14:paraId="3CCD5FFA" w14:textId="77777777" w:rsidR="00D35120" w:rsidRPr="00CA3606" w:rsidRDefault="00D35120" w:rsidP="00D35120">
      <w:pPr>
        <w:jc w:val="center"/>
        <w:rPr>
          <w:b/>
          <w:bCs/>
          <w:sz w:val="24"/>
          <w:szCs w:val="24"/>
          <w:u w:val="single"/>
        </w:rPr>
      </w:pPr>
      <w:r w:rsidRPr="00CA3606">
        <w:rPr>
          <w:b/>
          <w:bCs/>
          <w:sz w:val="24"/>
          <w:szCs w:val="24"/>
          <w:u w:val="single"/>
        </w:rPr>
        <w:t xml:space="preserve">Certificate by bidder for participation </w:t>
      </w:r>
      <w:r>
        <w:rPr>
          <w:b/>
          <w:bCs/>
          <w:sz w:val="24"/>
          <w:szCs w:val="24"/>
          <w:u w:val="single"/>
        </w:rPr>
        <w:t>&amp; Sub contracting (if any)</w:t>
      </w:r>
    </w:p>
    <w:p w14:paraId="2DE7C93F" w14:textId="77777777" w:rsidR="00D35120" w:rsidRPr="00CA3606" w:rsidRDefault="00D35120" w:rsidP="00D35120">
      <w:pPr>
        <w:jc w:val="both"/>
        <w:rPr>
          <w:sz w:val="24"/>
          <w:szCs w:val="24"/>
        </w:rPr>
      </w:pPr>
      <w:r w:rsidRPr="00CA3606">
        <w:rPr>
          <w:sz w:val="24"/>
          <w:szCs w:val="24"/>
        </w:rPr>
        <w:t xml:space="preserve">I have read the tender document of tender no. </w:t>
      </w:r>
      <w:r w:rsidRPr="00E34E57">
        <w:rPr>
          <w:sz w:val="24"/>
          <w:szCs w:val="24"/>
          <w:u w:val="single"/>
        </w:rPr>
        <w:t xml:space="preserve">                                     </w:t>
      </w:r>
      <w:r w:rsidRPr="00CA3606">
        <w:rPr>
          <w:sz w:val="24"/>
          <w:szCs w:val="24"/>
        </w:rPr>
        <w:t xml:space="preserve"> along with clause regarding restriction on procurement from a bidder of a country which shares a land border with India </w:t>
      </w:r>
      <w:r>
        <w:rPr>
          <w:sz w:val="24"/>
          <w:szCs w:val="24"/>
        </w:rPr>
        <w:t>(</w:t>
      </w:r>
      <w:r w:rsidRPr="00CA3606">
        <w:rPr>
          <w:sz w:val="24"/>
          <w:szCs w:val="24"/>
        </w:rPr>
        <w:t>I certify that this bidder is not from such a country</w:t>
      </w:r>
      <w:r>
        <w:rPr>
          <w:sz w:val="24"/>
          <w:szCs w:val="24"/>
        </w:rPr>
        <w:t>)</w:t>
      </w:r>
      <w:r w:rsidRPr="00CA3606">
        <w:rPr>
          <w:sz w:val="24"/>
          <w:szCs w:val="24"/>
        </w:rPr>
        <w:t xml:space="preserve"> </w:t>
      </w:r>
      <w:r w:rsidRPr="00E34E57">
        <w:rPr>
          <w:color w:val="00B050"/>
          <w:sz w:val="24"/>
          <w:szCs w:val="24"/>
        </w:rPr>
        <w:t>OR</w:t>
      </w:r>
      <w:r w:rsidRPr="00CA3606">
        <w:rPr>
          <w:sz w:val="24"/>
          <w:szCs w:val="24"/>
        </w:rPr>
        <w:t xml:space="preserve"> </w:t>
      </w:r>
      <w:r>
        <w:rPr>
          <w:sz w:val="24"/>
          <w:szCs w:val="24"/>
        </w:rPr>
        <w:t>(</w:t>
      </w:r>
      <w:r w:rsidRPr="00CA3606">
        <w:rPr>
          <w:sz w:val="24"/>
          <w:szCs w:val="24"/>
        </w:rPr>
        <w:t>if from a such a country, has been registered with the Competent Authority.  A valid certificate issued by the competent Authority has been attached with the bid</w:t>
      </w:r>
      <w:r>
        <w:rPr>
          <w:sz w:val="24"/>
          <w:szCs w:val="24"/>
        </w:rPr>
        <w:t xml:space="preserve">) </w:t>
      </w:r>
      <w:r w:rsidRPr="00E34E57">
        <w:rPr>
          <w:b/>
          <w:bCs/>
          <w:sz w:val="24"/>
          <w:szCs w:val="24"/>
        </w:rPr>
        <w:t>[Choose whichever is applicable. Incorrect certificate will be rejected]</w:t>
      </w:r>
      <w:r w:rsidRPr="00CA3606">
        <w:rPr>
          <w:sz w:val="24"/>
          <w:szCs w:val="24"/>
        </w:rPr>
        <w:t>.  I hereby certify that this bidder fulfills all requirements in this regard and is eligible to be considered.</w:t>
      </w:r>
    </w:p>
    <w:p w14:paraId="30203E0B" w14:textId="77777777" w:rsidR="00D35120" w:rsidRPr="00CA3606" w:rsidRDefault="00D35120" w:rsidP="00D35120">
      <w:pPr>
        <w:jc w:val="both"/>
        <w:rPr>
          <w:sz w:val="24"/>
          <w:szCs w:val="24"/>
        </w:rPr>
      </w:pPr>
    </w:p>
    <w:p w14:paraId="5FF902C3" w14:textId="77777777" w:rsidR="00D35120" w:rsidRPr="00CA3606" w:rsidRDefault="00D35120" w:rsidP="00D35120">
      <w:pPr>
        <w:jc w:val="both"/>
        <w:rPr>
          <w:sz w:val="24"/>
          <w:szCs w:val="24"/>
        </w:rPr>
      </w:pPr>
      <w:r w:rsidRPr="00CA3606">
        <w:rPr>
          <w:sz w:val="24"/>
          <w:szCs w:val="24"/>
        </w:rPr>
        <w:t>Signature of the bidder</w:t>
      </w:r>
    </w:p>
    <w:p w14:paraId="6EEBD9B7" w14:textId="77777777" w:rsidR="00D35120" w:rsidRDefault="00D35120" w:rsidP="00D35120">
      <w:pPr>
        <w:jc w:val="both"/>
        <w:rPr>
          <w:sz w:val="24"/>
          <w:szCs w:val="24"/>
        </w:rPr>
      </w:pPr>
      <w:r w:rsidRPr="00CA3606">
        <w:rPr>
          <w:sz w:val="24"/>
          <w:szCs w:val="24"/>
        </w:rPr>
        <w:t>Name of the Signatory</w:t>
      </w:r>
    </w:p>
    <w:p w14:paraId="690C2A61" w14:textId="77777777" w:rsidR="00D35120" w:rsidRDefault="00D35120" w:rsidP="00D35120">
      <w:pPr>
        <w:jc w:val="both"/>
        <w:rPr>
          <w:sz w:val="24"/>
          <w:szCs w:val="24"/>
        </w:rPr>
      </w:pPr>
    </w:p>
    <w:p w14:paraId="12C2B078" w14:textId="77777777" w:rsidR="00D35120" w:rsidRDefault="00D35120" w:rsidP="00D35120">
      <w:pPr>
        <w:jc w:val="both"/>
        <w:rPr>
          <w:sz w:val="24"/>
          <w:szCs w:val="24"/>
        </w:rPr>
      </w:pPr>
    </w:p>
    <w:p w14:paraId="51F8AE47" w14:textId="77777777" w:rsidR="00D35120" w:rsidRDefault="00D35120" w:rsidP="00D35120">
      <w:pPr>
        <w:jc w:val="both"/>
        <w:rPr>
          <w:sz w:val="24"/>
          <w:szCs w:val="24"/>
        </w:rPr>
      </w:pPr>
    </w:p>
    <w:p w14:paraId="4C42CCF5" w14:textId="77777777" w:rsidR="00D35120" w:rsidRDefault="00D35120" w:rsidP="00D35120">
      <w:pPr>
        <w:jc w:val="both"/>
        <w:rPr>
          <w:sz w:val="24"/>
          <w:szCs w:val="24"/>
        </w:rPr>
      </w:pPr>
    </w:p>
    <w:p w14:paraId="39BDB3D0" w14:textId="77777777" w:rsidR="00D35120" w:rsidRDefault="00D35120" w:rsidP="00D35120">
      <w:pPr>
        <w:jc w:val="both"/>
        <w:rPr>
          <w:sz w:val="24"/>
          <w:szCs w:val="24"/>
        </w:rPr>
      </w:pPr>
    </w:p>
    <w:p w14:paraId="3DA8001D" w14:textId="77777777" w:rsidR="00D35120" w:rsidRDefault="00D35120" w:rsidP="00D35120">
      <w:pPr>
        <w:jc w:val="both"/>
        <w:rPr>
          <w:sz w:val="24"/>
          <w:szCs w:val="24"/>
        </w:rPr>
      </w:pPr>
    </w:p>
    <w:p w14:paraId="7119324C" w14:textId="77777777" w:rsidR="00D35120" w:rsidRDefault="00D35120" w:rsidP="00D35120">
      <w:pPr>
        <w:jc w:val="both"/>
        <w:rPr>
          <w:sz w:val="24"/>
          <w:szCs w:val="24"/>
        </w:rPr>
      </w:pPr>
    </w:p>
    <w:p w14:paraId="6EAB7EAC" w14:textId="77777777" w:rsidR="00D35120" w:rsidRDefault="00D35120" w:rsidP="00D35120">
      <w:pPr>
        <w:jc w:val="both"/>
        <w:rPr>
          <w:sz w:val="24"/>
          <w:szCs w:val="24"/>
        </w:rPr>
      </w:pPr>
    </w:p>
    <w:p w14:paraId="4427906F" w14:textId="77777777" w:rsidR="00D35120" w:rsidRDefault="00D35120" w:rsidP="00D35120">
      <w:pPr>
        <w:jc w:val="both"/>
        <w:rPr>
          <w:sz w:val="24"/>
          <w:szCs w:val="24"/>
        </w:rPr>
      </w:pPr>
    </w:p>
    <w:p w14:paraId="3CDCC738" w14:textId="77777777" w:rsidR="00D35120" w:rsidRDefault="00D35120" w:rsidP="00D35120">
      <w:pPr>
        <w:jc w:val="both"/>
        <w:rPr>
          <w:sz w:val="24"/>
          <w:szCs w:val="24"/>
        </w:rPr>
      </w:pPr>
    </w:p>
    <w:p w14:paraId="7CD38176" w14:textId="77777777" w:rsidR="00D35120" w:rsidRDefault="00D35120" w:rsidP="00D35120">
      <w:pPr>
        <w:jc w:val="both"/>
        <w:rPr>
          <w:sz w:val="24"/>
          <w:szCs w:val="24"/>
        </w:rPr>
      </w:pPr>
    </w:p>
    <w:p w14:paraId="591A8F11" w14:textId="77777777" w:rsidR="00D35120" w:rsidRDefault="00D35120" w:rsidP="00D35120">
      <w:pPr>
        <w:jc w:val="both"/>
        <w:rPr>
          <w:sz w:val="24"/>
          <w:szCs w:val="24"/>
        </w:rPr>
      </w:pPr>
    </w:p>
    <w:p w14:paraId="6AEF5B1C" w14:textId="77777777" w:rsidR="00D35120" w:rsidRDefault="00D35120" w:rsidP="00D35120">
      <w:pPr>
        <w:jc w:val="both"/>
        <w:rPr>
          <w:sz w:val="24"/>
          <w:szCs w:val="24"/>
        </w:rPr>
      </w:pPr>
    </w:p>
    <w:p w14:paraId="7B873C80" w14:textId="77777777" w:rsidR="00D35120" w:rsidRDefault="00D35120" w:rsidP="00D35120">
      <w:pPr>
        <w:jc w:val="both"/>
        <w:rPr>
          <w:sz w:val="24"/>
          <w:szCs w:val="24"/>
        </w:rPr>
      </w:pPr>
    </w:p>
    <w:p w14:paraId="0E28FA1B" w14:textId="77777777" w:rsidR="00D35120" w:rsidRDefault="00D35120" w:rsidP="00D35120">
      <w:pPr>
        <w:jc w:val="both"/>
        <w:rPr>
          <w:sz w:val="24"/>
          <w:szCs w:val="24"/>
        </w:rPr>
      </w:pPr>
    </w:p>
    <w:p w14:paraId="550F9E2C" w14:textId="190F4220" w:rsidR="00D35120" w:rsidRDefault="00D35120" w:rsidP="00D35120">
      <w:pPr>
        <w:jc w:val="both"/>
        <w:rPr>
          <w:sz w:val="24"/>
          <w:szCs w:val="24"/>
        </w:rPr>
      </w:pPr>
    </w:p>
    <w:p w14:paraId="79688516" w14:textId="39C6976D" w:rsidR="00D35120" w:rsidRDefault="00D35120" w:rsidP="00D35120">
      <w:pPr>
        <w:jc w:val="both"/>
        <w:rPr>
          <w:sz w:val="24"/>
          <w:szCs w:val="24"/>
        </w:rPr>
      </w:pPr>
    </w:p>
    <w:p w14:paraId="12AC02F2" w14:textId="6BF9C94A" w:rsidR="00D35120" w:rsidRDefault="00D35120" w:rsidP="00D35120">
      <w:pPr>
        <w:jc w:val="both"/>
        <w:rPr>
          <w:sz w:val="24"/>
          <w:szCs w:val="24"/>
        </w:rPr>
      </w:pPr>
    </w:p>
    <w:p w14:paraId="68AC11BE" w14:textId="2C319B96" w:rsidR="00D35120" w:rsidRDefault="00D35120" w:rsidP="00D35120">
      <w:pPr>
        <w:jc w:val="both"/>
        <w:rPr>
          <w:sz w:val="24"/>
          <w:szCs w:val="24"/>
        </w:rPr>
      </w:pPr>
    </w:p>
    <w:p w14:paraId="062AA31C" w14:textId="77777777" w:rsidR="00D35120" w:rsidRDefault="00D35120" w:rsidP="00D35120">
      <w:pPr>
        <w:jc w:val="both"/>
        <w:rPr>
          <w:sz w:val="24"/>
          <w:szCs w:val="24"/>
        </w:rPr>
      </w:pPr>
    </w:p>
    <w:p w14:paraId="5333D8F2" w14:textId="77777777" w:rsidR="00D35120" w:rsidRDefault="00D35120" w:rsidP="00D35120">
      <w:pPr>
        <w:jc w:val="both"/>
        <w:rPr>
          <w:sz w:val="24"/>
          <w:szCs w:val="24"/>
        </w:rPr>
      </w:pPr>
    </w:p>
    <w:p w14:paraId="0716A963" w14:textId="77777777" w:rsidR="00D35120" w:rsidRDefault="00D35120" w:rsidP="00D35120">
      <w:pPr>
        <w:jc w:val="both"/>
        <w:rPr>
          <w:sz w:val="24"/>
          <w:szCs w:val="24"/>
        </w:rPr>
      </w:pPr>
    </w:p>
    <w:p w14:paraId="755101F6" w14:textId="77777777" w:rsidR="00C82C7B" w:rsidRDefault="00C82C7B" w:rsidP="00D35120">
      <w:pPr>
        <w:jc w:val="both"/>
        <w:rPr>
          <w:sz w:val="24"/>
          <w:szCs w:val="24"/>
        </w:rPr>
      </w:pPr>
    </w:p>
    <w:sectPr w:rsidR="00C82C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653C2"/>
    <w:multiLevelType w:val="hybridMultilevel"/>
    <w:tmpl w:val="E26E432A"/>
    <w:lvl w:ilvl="0" w:tplc="0409000D">
      <w:start w:val="1"/>
      <w:numFmt w:val="bullet"/>
      <w:lvlText w:val=""/>
      <w:lvlJc w:val="left"/>
      <w:pPr>
        <w:tabs>
          <w:tab w:val="num" w:pos="780"/>
        </w:tabs>
        <w:ind w:left="7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20896024"/>
    <w:multiLevelType w:val="hybridMultilevel"/>
    <w:tmpl w:val="2FF8890A"/>
    <w:lvl w:ilvl="0" w:tplc="ED1A92FC">
      <w:start w:val="1"/>
      <w:numFmt w:val="lowerLetter"/>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2" w15:restartNumberingAfterBreak="0">
    <w:nsid w:val="33712E1D"/>
    <w:multiLevelType w:val="hybridMultilevel"/>
    <w:tmpl w:val="749AA902"/>
    <w:lvl w:ilvl="0" w:tplc="218EBC16">
      <w:start w:val="1"/>
      <w:numFmt w:val="lowerLetter"/>
      <w:lvlText w:val="(%1)"/>
      <w:lvlJc w:val="left"/>
      <w:pPr>
        <w:ind w:left="1862" w:hanging="720"/>
      </w:pPr>
      <w:rPr>
        <w:rFonts w:ascii="Franklin Gothic Book" w:eastAsia="Franklin Gothic Book" w:hAnsi="Franklin Gothic Book" w:cs="Franklin Gothic Book" w:hint="default"/>
        <w:spacing w:val="-30"/>
        <w:w w:val="100"/>
        <w:sz w:val="24"/>
        <w:szCs w:val="24"/>
        <w:lang w:val="en-US" w:eastAsia="en-US" w:bidi="en-US"/>
      </w:rPr>
    </w:lvl>
    <w:lvl w:ilvl="1" w:tplc="421A67BC">
      <w:numFmt w:val="bullet"/>
      <w:lvlText w:val="•"/>
      <w:lvlJc w:val="left"/>
      <w:pPr>
        <w:ind w:left="2744" w:hanging="720"/>
      </w:pPr>
      <w:rPr>
        <w:rFonts w:hint="default"/>
        <w:lang w:val="en-US" w:eastAsia="en-US" w:bidi="en-US"/>
      </w:rPr>
    </w:lvl>
    <w:lvl w:ilvl="2" w:tplc="17020CB8">
      <w:numFmt w:val="bullet"/>
      <w:lvlText w:val="•"/>
      <w:lvlJc w:val="left"/>
      <w:pPr>
        <w:ind w:left="3628" w:hanging="720"/>
      </w:pPr>
      <w:rPr>
        <w:rFonts w:hint="default"/>
        <w:lang w:val="en-US" w:eastAsia="en-US" w:bidi="en-US"/>
      </w:rPr>
    </w:lvl>
    <w:lvl w:ilvl="3" w:tplc="49C6C5CE">
      <w:numFmt w:val="bullet"/>
      <w:lvlText w:val="•"/>
      <w:lvlJc w:val="left"/>
      <w:pPr>
        <w:ind w:left="4512" w:hanging="720"/>
      </w:pPr>
      <w:rPr>
        <w:rFonts w:hint="default"/>
        <w:lang w:val="en-US" w:eastAsia="en-US" w:bidi="en-US"/>
      </w:rPr>
    </w:lvl>
    <w:lvl w:ilvl="4" w:tplc="FD4E2D48">
      <w:numFmt w:val="bullet"/>
      <w:lvlText w:val="•"/>
      <w:lvlJc w:val="left"/>
      <w:pPr>
        <w:ind w:left="5396" w:hanging="720"/>
      </w:pPr>
      <w:rPr>
        <w:rFonts w:hint="default"/>
        <w:lang w:val="en-US" w:eastAsia="en-US" w:bidi="en-US"/>
      </w:rPr>
    </w:lvl>
    <w:lvl w:ilvl="5" w:tplc="7B7CA544">
      <w:numFmt w:val="bullet"/>
      <w:lvlText w:val="•"/>
      <w:lvlJc w:val="left"/>
      <w:pPr>
        <w:ind w:left="6280" w:hanging="720"/>
      </w:pPr>
      <w:rPr>
        <w:rFonts w:hint="default"/>
        <w:lang w:val="en-US" w:eastAsia="en-US" w:bidi="en-US"/>
      </w:rPr>
    </w:lvl>
    <w:lvl w:ilvl="6" w:tplc="CF4648E4">
      <w:numFmt w:val="bullet"/>
      <w:lvlText w:val="•"/>
      <w:lvlJc w:val="left"/>
      <w:pPr>
        <w:ind w:left="7164" w:hanging="720"/>
      </w:pPr>
      <w:rPr>
        <w:rFonts w:hint="default"/>
        <w:lang w:val="en-US" w:eastAsia="en-US" w:bidi="en-US"/>
      </w:rPr>
    </w:lvl>
    <w:lvl w:ilvl="7" w:tplc="C0EA4FCA">
      <w:numFmt w:val="bullet"/>
      <w:lvlText w:val="•"/>
      <w:lvlJc w:val="left"/>
      <w:pPr>
        <w:ind w:left="8048" w:hanging="720"/>
      </w:pPr>
      <w:rPr>
        <w:rFonts w:hint="default"/>
        <w:lang w:val="en-US" w:eastAsia="en-US" w:bidi="en-US"/>
      </w:rPr>
    </w:lvl>
    <w:lvl w:ilvl="8" w:tplc="547EBE44">
      <w:numFmt w:val="bullet"/>
      <w:lvlText w:val="•"/>
      <w:lvlJc w:val="left"/>
      <w:pPr>
        <w:ind w:left="8932" w:hanging="720"/>
      </w:pPr>
      <w:rPr>
        <w:rFonts w:hint="default"/>
        <w:lang w:val="en-US" w:eastAsia="en-US" w:bidi="en-US"/>
      </w:rPr>
    </w:lvl>
  </w:abstractNum>
  <w:abstractNum w:abstractNumId="3" w15:restartNumberingAfterBreak="0">
    <w:nsid w:val="459E1018"/>
    <w:multiLevelType w:val="hybridMultilevel"/>
    <w:tmpl w:val="F5B4C6AE"/>
    <w:lvl w:ilvl="0" w:tplc="135AB8BE">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F364B45"/>
    <w:multiLevelType w:val="hybridMultilevel"/>
    <w:tmpl w:val="880E16DA"/>
    <w:lvl w:ilvl="0" w:tplc="6AF0D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120"/>
    <w:rsid w:val="003117B3"/>
    <w:rsid w:val="005E585E"/>
    <w:rsid w:val="005F578C"/>
    <w:rsid w:val="00642151"/>
    <w:rsid w:val="008457AC"/>
    <w:rsid w:val="00C82C7B"/>
    <w:rsid w:val="00D35120"/>
    <w:rsid w:val="00E11F2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2114"/>
  <w15:chartTrackingRefBased/>
  <w15:docId w15:val="{210FCB6C-31E8-4338-8D13-7091E6A0F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35120"/>
    <w:pPr>
      <w:widowControl w:val="0"/>
      <w:autoSpaceDE w:val="0"/>
      <w:autoSpaceDN w:val="0"/>
      <w:spacing w:after="0" w:line="240" w:lineRule="auto"/>
    </w:pPr>
    <w:rPr>
      <w:rFonts w:ascii="Palatino Linotype" w:eastAsia="Palatino Linotype" w:hAnsi="Palatino Linotype" w:cs="Palatino Linotype"/>
      <w:lang w:val="en-US" w:bidi="en-US"/>
    </w:rPr>
  </w:style>
  <w:style w:type="paragraph" w:styleId="Heading1">
    <w:name w:val="heading 1"/>
    <w:basedOn w:val="Normal"/>
    <w:link w:val="Heading1Char"/>
    <w:uiPriority w:val="1"/>
    <w:qFormat/>
    <w:rsid w:val="00D35120"/>
    <w:pPr>
      <w:ind w:left="991"/>
      <w:outlineLvl w:val="0"/>
    </w:pPr>
    <w:rPr>
      <w:rFonts w:ascii="Calibri" w:eastAsia="Calibri" w:hAnsi="Calibri" w:cs="Calibri"/>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5120"/>
    <w:rPr>
      <w:rFonts w:ascii="Calibri" w:eastAsia="Calibri" w:hAnsi="Calibri" w:cs="Calibri"/>
      <w:sz w:val="25"/>
      <w:szCs w:val="25"/>
      <w:lang w:val="en-US" w:bidi="en-US"/>
    </w:rPr>
  </w:style>
  <w:style w:type="paragraph" w:styleId="BodyText">
    <w:name w:val="Body Text"/>
    <w:basedOn w:val="Normal"/>
    <w:link w:val="BodyTextChar"/>
    <w:uiPriority w:val="1"/>
    <w:qFormat/>
    <w:rsid w:val="00D35120"/>
    <w:rPr>
      <w:sz w:val="21"/>
      <w:szCs w:val="21"/>
    </w:rPr>
  </w:style>
  <w:style w:type="character" w:customStyle="1" w:styleId="BodyTextChar">
    <w:name w:val="Body Text Char"/>
    <w:basedOn w:val="DefaultParagraphFont"/>
    <w:link w:val="BodyText"/>
    <w:uiPriority w:val="1"/>
    <w:rsid w:val="00D35120"/>
    <w:rPr>
      <w:rFonts w:ascii="Palatino Linotype" w:eastAsia="Palatino Linotype" w:hAnsi="Palatino Linotype" w:cs="Palatino Linotype"/>
      <w:sz w:val="21"/>
      <w:szCs w:val="21"/>
      <w:lang w:val="en-US" w:bidi="en-US"/>
    </w:rPr>
  </w:style>
  <w:style w:type="paragraph" w:styleId="ListParagraph">
    <w:name w:val="List Paragraph"/>
    <w:basedOn w:val="Normal"/>
    <w:link w:val="ListParagraphChar"/>
    <w:uiPriority w:val="34"/>
    <w:qFormat/>
    <w:rsid w:val="00D35120"/>
    <w:pPr>
      <w:ind w:left="1692" w:hanging="351"/>
    </w:pPr>
  </w:style>
  <w:style w:type="character" w:customStyle="1" w:styleId="ListParagraphChar">
    <w:name w:val="List Paragraph Char"/>
    <w:link w:val="ListParagraph"/>
    <w:uiPriority w:val="34"/>
    <w:locked/>
    <w:rsid w:val="00D35120"/>
    <w:rPr>
      <w:rFonts w:ascii="Palatino Linotype" w:eastAsia="Palatino Linotype" w:hAnsi="Palatino Linotype" w:cs="Palatino Linotype"/>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1160</Words>
  <Characters>6613</Characters>
  <Application>Microsoft Office Word</Application>
  <DocSecurity>0</DocSecurity>
  <Lines>55</Lines>
  <Paragraphs>15</Paragraphs>
  <ScaleCrop>false</ScaleCrop>
  <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Karthik</dc:creator>
  <cp:keywords/>
  <dc:description/>
  <cp:lastModifiedBy>Saran P</cp:lastModifiedBy>
  <cp:revision>3</cp:revision>
  <dcterms:created xsi:type="dcterms:W3CDTF">2026-09-24T05:34:00Z</dcterms:created>
  <dcterms:modified xsi:type="dcterms:W3CDTF">2026-09-24T05:35:00Z</dcterms:modified>
</cp:coreProperties>
</file>